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50320" w14:textId="77777777" w:rsidR="009E1036" w:rsidRPr="00B924EC" w:rsidRDefault="009E1036" w:rsidP="002E30BA">
      <w:pPr>
        <w:jc w:val="center"/>
        <w:rPr>
          <w:b/>
          <w:sz w:val="28"/>
          <w:szCs w:val="28"/>
        </w:rPr>
      </w:pPr>
      <w:r w:rsidRPr="00B924EC">
        <w:rPr>
          <w:b/>
          <w:sz w:val="28"/>
          <w:szCs w:val="28"/>
        </w:rPr>
        <w:t>Пояснювальна записка</w:t>
      </w:r>
    </w:p>
    <w:p w14:paraId="0366376B" w14:textId="10877A2A" w:rsidR="00DF68B4" w:rsidRPr="00B924EC" w:rsidRDefault="009E1036" w:rsidP="00FA77F3">
      <w:pPr>
        <w:ind w:right="-1"/>
        <w:jc w:val="both"/>
        <w:rPr>
          <w:b/>
          <w:sz w:val="28"/>
          <w:szCs w:val="28"/>
        </w:rPr>
      </w:pPr>
      <w:r w:rsidRPr="00B924EC">
        <w:rPr>
          <w:b/>
          <w:sz w:val="28"/>
          <w:szCs w:val="28"/>
        </w:rPr>
        <w:t>до рішення</w:t>
      </w:r>
      <w:r w:rsidR="00FC1574" w:rsidRPr="00B924EC">
        <w:rPr>
          <w:b/>
          <w:sz w:val="28"/>
          <w:szCs w:val="28"/>
        </w:rPr>
        <w:t xml:space="preserve"> </w:t>
      </w:r>
      <w:r w:rsidR="003939D4" w:rsidRPr="00B924EC">
        <w:rPr>
          <w:b/>
          <w:sz w:val="28"/>
          <w:szCs w:val="28"/>
        </w:rPr>
        <w:t>ш</w:t>
      </w:r>
      <w:r w:rsidR="00E63602" w:rsidRPr="00B924EC">
        <w:rPr>
          <w:b/>
          <w:sz w:val="28"/>
          <w:szCs w:val="28"/>
        </w:rPr>
        <w:t>істдесят</w:t>
      </w:r>
      <w:r w:rsidR="00B62335" w:rsidRPr="00B924EC">
        <w:rPr>
          <w:b/>
          <w:sz w:val="28"/>
          <w:szCs w:val="28"/>
        </w:rPr>
        <w:t xml:space="preserve"> </w:t>
      </w:r>
      <w:r w:rsidR="00FF408B">
        <w:rPr>
          <w:b/>
          <w:sz w:val="28"/>
          <w:szCs w:val="28"/>
        </w:rPr>
        <w:t>дев</w:t>
      </w:r>
      <w:r w:rsidR="00FF408B" w:rsidRPr="00FF408B">
        <w:rPr>
          <w:b/>
          <w:sz w:val="28"/>
          <w:szCs w:val="28"/>
        </w:rPr>
        <w:t>’</w:t>
      </w:r>
      <w:r w:rsidR="00FF408B">
        <w:rPr>
          <w:b/>
          <w:sz w:val="28"/>
          <w:szCs w:val="28"/>
        </w:rPr>
        <w:t>ятої</w:t>
      </w:r>
      <w:r w:rsidR="00E63602" w:rsidRPr="00B924EC">
        <w:rPr>
          <w:b/>
          <w:sz w:val="28"/>
          <w:szCs w:val="28"/>
        </w:rPr>
        <w:t xml:space="preserve"> </w:t>
      </w:r>
      <w:r w:rsidRPr="00B924EC">
        <w:rPr>
          <w:b/>
          <w:sz w:val="28"/>
          <w:szCs w:val="28"/>
        </w:rPr>
        <w:t xml:space="preserve">сесії Лебединської міської ради </w:t>
      </w:r>
      <w:r w:rsidR="00B75FE9" w:rsidRPr="00B924EC">
        <w:rPr>
          <w:b/>
          <w:sz w:val="28"/>
          <w:szCs w:val="28"/>
        </w:rPr>
        <w:t>восьмого</w:t>
      </w:r>
      <w:r w:rsidRPr="00B924EC">
        <w:rPr>
          <w:b/>
          <w:sz w:val="28"/>
          <w:szCs w:val="28"/>
        </w:rPr>
        <w:t xml:space="preserve"> скликання від </w:t>
      </w:r>
      <w:r w:rsidR="00960D70">
        <w:rPr>
          <w:b/>
          <w:sz w:val="28"/>
          <w:szCs w:val="28"/>
        </w:rPr>
        <w:t>0</w:t>
      </w:r>
      <w:r w:rsidR="007A7357">
        <w:rPr>
          <w:b/>
          <w:sz w:val="28"/>
          <w:szCs w:val="28"/>
        </w:rPr>
        <w:t>7</w:t>
      </w:r>
      <w:r w:rsidR="005F7C3E" w:rsidRPr="00B924EC">
        <w:rPr>
          <w:b/>
          <w:sz w:val="28"/>
          <w:szCs w:val="28"/>
        </w:rPr>
        <w:t>.</w:t>
      </w:r>
      <w:r w:rsidR="00960D70">
        <w:rPr>
          <w:b/>
          <w:sz w:val="28"/>
          <w:szCs w:val="28"/>
        </w:rPr>
        <w:t>1</w:t>
      </w:r>
      <w:r w:rsidR="00FF408B">
        <w:rPr>
          <w:b/>
          <w:sz w:val="28"/>
          <w:szCs w:val="28"/>
        </w:rPr>
        <w:t>1.</w:t>
      </w:r>
      <w:r w:rsidRPr="00B924EC">
        <w:rPr>
          <w:b/>
          <w:sz w:val="28"/>
          <w:szCs w:val="28"/>
        </w:rPr>
        <w:t>202</w:t>
      </w:r>
      <w:r w:rsidR="00E63602" w:rsidRPr="00B924EC">
        <w:rPr>
          <w:b/>
          <w:sz w:val="28"/>
          <w:szCs w:val="28"/>
        </w:rPr>
        <w:t>5</w:t>
      </w:r>
      <w:r w:rsidRPr="00B924EC">
        <w:rPr>
          <w:b/>
          <w:sz w:val="28"/>
          <w:szCs w:val="28"/>
        </w:rPr>
        <w:t xml:space="preserve"> року </w:t>
      </w:r>
      <w:r w:rsidR="00645FDC" w:rsidRPr="00B924EC">
        <w:rPr>
          <w:b/>
          <w:sz w:val="28"/>
          <w:szCs w:val="28"/>
        </w:rPr>
        <w:t xml:space="preserve">№ </w:t>
      </w:r>
      <w:r w:rsidR="007A7357">
        <w:rPr>
          <w:b/>
          <w:sz w:val="28"/>
          <w:szCs w:val="28"/>
        </w:rPr>
        <w:t>1783</w:t>
      </w:r>
      <w:r w:rsidRPr="00B924EC">
        <w:rPr>
          <w:b/>
          <w:sz w:val="28"/>
          <w:szCs w:val="28"/>
        </w:rPr>
        <w:t xml:space="preserve">-МР </w:t>
      </w:r>
      <w:r w:rsidR="00DF68B4" w:rsidRPr="00B924EC">
        <w:rPr>
          <w:b/>
          <w:sz w:val="28"/>
          <w:szCs w:val="28"/>
        </w:rPr>
        <w:t xml:space="preserve">«Про внесення змін до рішення </w:t>
      </w:r>
      <w:r w:rsidR="00E63602" w:rsidRPr="00B924EC">
        <w:rPr>
          <w:b/>
          <w:sz w:val="28"/>
          <w:szCs w:val="28"/>
        </w:rPr>
        <w:t>п’ятдесят сьомої</w:t>
      </w:r>
      <w:r w:rsidR="00A259BF" w:rsidRPr="00B924EC">
        <w:rPr>
          <w:b/>
          <w:sz w:val="28"/>
          <w:szCs w:val="28"/>
        </w:rPr>
        <w:t xml:space="preserve"> </w:t>
      </w:r>
      <w:r w:rsidR="00DF68B4" w:rsidRPr="00B924EC">
        <w:rPr>
          <w:b/>
          <w:sz w:val="28"/>
          <w:szCs w:val="28"/>
        </w:rPr>
        <w:t xml:space="preserve">сесії Лебединської міської ради восьмого скликання від </w:t>
      </w:r>
      <w:r w:rsidR="00E63602" w:rsidRPr="00B924EC">
        <w:rPr>
          <w:b/>
          <w:sz w:val="28"/>
          <w:szCs w:val="28"/>
        </w:rPr>
        <w:t>19</w:t>
      </w:r>
      <w:r w:rsidR="00DF68B4" w:rsidRPr="00B924EC">
        <w:rPr>
          <w:b/>
          <w:sz w:val="28"/>
          <w:szCs w:val="28"/>
        </w:rPr>
        <w:t>.</w:t>
      </w:r>
      <w:r w:rsidR="005F7C3E" w:rsidRPr="00B924EC">
        <w:rPr>
          <w:b/>
          <w:sz w:val="28"/>
          <w:szCs w:val="28"/>
        </w:rPr>
        <w:t>1</w:t>
      </w:r>
      <w:r w:rsidR="00BA0483" w:rsidRPr="00B924EC">
        <w:rPr>
          <w:b/>
          <w:sz w:val="28"/>
          <w:szCs w:val="28"/>
        </w:rPr>
        <w:t>2</w:t>
      </w:r>
      <w:r w:rsidR="00DF68B4" w:rsidRPr="00B924EC">
        <w:rPr>
          <w:b/>
          <w:sz w:val="28"/>
          <w:szCs w:val="28"/>
        </w:rPr>
        <w:t>.202</w:t>
      </w:r>
      <w:r w:rsidR="00E63602" w:rsidRPr="00B924EC">
        <w:rPr>
          <w:b/>
          <w:sz w:val="28"/>
          <w:szCs w:val="28"/>
        </w:rPr>
        <w:t>4</w:t>
      </w:r>
      <w:r w:rsidR="001B67EA" w:rsidRPr="00B924EC">
        <w:rPr>
          <w:b/>
          <w:sz w:val="28"/>
          <w:szCs w:val="28"/>
        </w:rPr>
        <w:t xml:space="preserve"> року</w:t>
      </w:r>
      <w:r w:rsidR="00E13599" w:rsidRPr="00B924EC">
        <w:rPr>
          <w:b/>
          <w:sz w:val="28"/>
          <w:szCs w:val="28"/>
        </w:rPr>
        <w:t xml:space="preserve"> №</w:t>
      </w:r>
      <w:r w:rsidR="003939D4" w:rsidRPr="00B924EC">
        <w:rPr>
          <w:b/>
          <w:sz w:val="28"/>
          <w:szCs w:val="28"/>
        </w:rPr>
        <w:t xml:space="preserve"> 1</w:t>
      </w:r>
      <w:r w:rsidR="00E63602" w:rsidRPr="00B924EC">
        <w:rPr>
          <w:b/>
          <w:sz w:val="28"/>
          <w:szCs w:val="28"/>
        </w:rPr>
        <w:t>417</w:t>
      </w:r>
      <w:r w:rsidR="00DF68B4" w:rsidRPr="00B924EC">
        <w:rPr>
          <w:b/>
          <w:sz w:val="28"/>
          <w:szCs w:val="28"/>
        </w:rPr>
        <w:t>-МР «Про бюджет Лебединської міської територіальної громади на 202</w:t>
      </w:r>
      <w:r w:rsidR="00E63602" w:rsidRPr="00B924EC">
        <w:rPr>
          <w:b/>
          <w:sz w:val="28"/>
          <w:szCs w:val="28"/>
        </w:rPr>
        <w:t>5</w:t>
      </w:r>
      <w:r w:rsidR="00DF68B4" w:rsidRPr="00B924EC">
        <w:rPr>
          <w:b/>
          <w:sz w:val="28"/>
          <w:szCs w:val="28"/>
        </w:rPr>
        <w:t xml:space="preserve"> рік»</w:t>
      </w:r>
    </w:p>
    <w:p w14:paraId="748392AB" w14:textId="74DF155C" w:rsidR="0002277F" w:rsidRPr="00B924EC" w:rsidRDefault="009E1036" w:rsidP="00D16072">
      <w:pPr>
        <w:pStyle w:val="a3"/>
        <w:widowControl w:val="0"/>
        <w:shd w:val="clear" w:color="auto" w:fill="FFFFFF"/>
        <w:ind w:firstLine="567"/>
        <w:jc w:val="both"/>
        <w:rPr>
          <w:b w:val="0"/>
          <w:bCs w:val="0"/>
          <w:sz w:val="28"/>
          <w:szCs w:val="28"/>
        </w:rPr>
      </w:pPr>
      <w:r w:rsidRPr="00B924EC">
        <w:rPr>
          <w:b w:val="0"/>
          <w:sz w:val="28"/>
          <w:szCs w:val="28"/>
        </w:rPr>
        <w:t>Відповідно до п.23 частини 1 статті 26 Закону України «Про місцеве самоврядування в Укра</w:t>
      </w:r>
      <w:r w:rsidR="00D118A5" w:rsidRPr="00B924EC">
        <w:rPr>
          <w:b w:val="0"/>
          <w:sz w:val="28"/>
          <w:szCs w:val="28"/>
        </w:rPr>
        <w:t>їні», Бюджетного кодексу України</w:t>
      </w:r>
      <w:r w:rsidR="00606051" w:rsidRPr="00794F4B">
        <w:rPr>
          <w:b w:val="0"/>
          <w:sz w:val="28"/>
          <w:szCs w:val="28"/>
        </w:rPr>
        <w:t xml:space="preserve">, </w:t>
      </w:r>
      <w:r w:rsidR="00606051" w:rsidRPr="00794F4B">
        <w:rPr>
          <w:b w:val="0"/>
          <w:bCs w:val="0"/>
          <w:sz w:val="28"/>
          <w:szCs w:val="28"/>
        </w:rPr>
        <w:t>на підставі звернень головних розпорядників:</w:t>
      </w:r>
    </w:p>
    <w:p w14:paraId="633946BD" w14:textId="572AE81B" w:rsidR="003939D4" w:rsidRPr="00B924EC" w:rsidRDefault="009D4EFF" w:rsidP="00D16072">
      <w:pPr>
        <w:pStyle w:val="a3"/>
        <w:widowControl w:val="0"/>
        <w:shd w:val="clear" w:color="auto" w:fill="FFFFFF"/>
        <w:ind w:firstLine="567"/>
        <w:jc w:val="both"/>
        <w:rPr>
          <w:sz w:val="28"/>
          <w:szCs w:val="28"/>
        </w:rPr>
      </w:pPr>
      <w:r w:rsidRPr="00F36870">
        <w:rPr>
          <w:sz w:val="28"/>
          <w:szCs w:val="28"/>
        </w:rPr>
        <w:t xml:space="preserve">Доходну частину бюджету </w:t>
      </w:r>
      <w:r w:rsidR="0080551D" w:rsidRPr="00F36870">
        <w:rPr>
          <w:sz w:val="28"/>
          <w:szCs w:val="28"/>
        </w:rPr>
        <w:t xml:space="preserve">збільшено на суму </w:t>
      </w:r>
      <w:r w:rsidR="00FF408B">
        <w:rPr>
          <w:sz w:val="28"/>
          <w:szCs w:val="28"/>
        </w:rPr>
        <w:t>5</w:t>
      </w:r>
      <w:r w:rsidR="007D5902" w:rsidRPr="00F36870">
        <w:rPr>
          <w:sz w:val="28"/>
          <w:szCs w:val="28"/>
        </w:rPr>
        <w:t> </w:t>
      </w:r>
      <w:r w:rsidR="00FF408B">
        <w:rPr>
          <w:sz w:val="28"/>
          <w:szCs w:val="28"/>
        </w:rPr>
        <w:t>5</w:t>
      </w:r>
      <w:r w:rsidR="008D6C2F">
        <w:rPr>
          <w:sz w:val="28"/>
          <w:szCs w:val="28"/>
        </w:rPr>
        <w:t>71</w:t>
      </w:r>
      <w:r w:rsidR="007D5902" w:rsidRPr="00F36870">
        <w:rPr>
          <w:sz w:val="28"/>
          <w:szCs w:val="28"/>
        </w:rPr>
        <w:t> </w:t>
      </w:r>
      <w:r w:rsidR="008D6C2F">
        <w:rPr>
          <w:sz w:val="28"/>
          <w:szCs w:val="28"/>
        </w:rPr>
        <w:t>7</w:t>
      </w:r>
      <w:r w:rsidR="00FF408B">
        <w:rPr>
          <w:sz w:val="28"/>
          <w:szCs w:val="28"/>
        </w:rPr>
        <w:t>91</w:t>
      </w:r>
      <w:r w:rsidR="007D5902" w:rsidRPr="00F36870">
        <w:rPr>
          <w:sz w:val="28"/>
          <w:szCs w:val="28"/>
        </w:rPr>
        <w:t xml:space="preserve"> г</w:t>
      </w:r>
      <w:r w:rsidR="0080551D" w:rsidRPr="00F36870">
        <w:rPr>
          <w:sz w:val="28"/>
          <w:szCs w:val="28"/>
        </w:rPr>
        <w:t xml:space="preserve">ривень, </w:t>
      </w:r>
      <w:r w:rsidR="0080551D" w:rsidRPr="00F36870">
        <w:rPr>
          <w:b w:val="0"/>
          <w:bCs w:val="0"/>
          <w:sz w:val="28"/>
          <w:szCs w:val="28"/>
        </w:rPr>
        <w:t xml:space="preserve">в тому числі </w:t>
      </w:r>
      <w:r w:rsidR="00606051" w:rsidRPr="00F36870">
        <w:rPr>
          <w:b w:val="0"/>
          <w:bCs w:val="0"/>
          <w:sz w:val="28"/>
          <w:szCs w:val="28"/>
        </w:rPr>
        <w:t xml:space="preserve">за загальним фондом </w:t>
      </w:r>
      <w:r w:rsidRPr="00F36870">
        <w:rPr>
          <w:b w:val="0"/>
          <w:bCs w:val="0"/>
          <w:sz w:val="28"/>
          <w:szCs w:val="28"/>
        </w:rPr>
        <w:t>збільшено на суму</w:t>
      </w:r>
      <w:r w:rsidR="00B810C7" w:rsidRPr="00F36870">
        <w:rPr>
          <w:b w:val="0"/>
          <w:bCs w:val="0"/>
          <w:sz w:val="28"/>
          <w:szCs w:val="28"/>
        </w:rPr>
        <w:t xml:space="preserve"> </w:t>
      </w:r>
      <w:r w:rsidR="00FF408B">
        <w:rPr>
          <w:b w:val="0"/>
          <w:bCs w:val="0"/>
          <w:sz w:val="28"/>
          <w:szCs w:val="28"/>
        </w:rPr>
        <w:t>4 </w:t>
      </w:r>
      <w:r w:rsidR="008D6C2F">
        <w:rPr>
          <w:b w:val="0"/>
          <w:bCs w:val="0"/>
          <w:sz w:val="28"/>
          <w:szCs w:val="28"/>
        </w:rPr>
        <w:t>611</w:t>
      </w:r>
      <w:r w:rsidR="00FF408B">
        <w:rPr>
          <w:b w:val="0"/>
          <w:bCs w:val="0"/>
          <w:sz w:val="28"/>
          <w:szCs w:val="28"/>
        </w:rPr>
        <w:t xml:space="preserve"> </w:t>
      </w:r>
      <w:r w:rsidR="008D6C2F">
        <w:rPr>
          <w:b w:val="0"/>
          <w:bCs w:val="0"/>
          <w:sz w:val="28"/>
          <w:szCs w:val="28"/>
        </w:rPr>
        <w:t>7</w:t>
      </w:r>
      <w:r w:rsidR="00FF408B">
        <w:rPr>
          <w:b w:val="0"/>
          <w:bCs w:val="0"/>
          <w:sz w:val="28"/>
          <w:szCs w:val="28"/>
        </w:rPr>
        <w:t>91</w:t>
      </w:r>
      <w:r w:rsidR="00F36870" w:rsidRPr="00F36870">
        <w:rPr>
          <w:b w:val="0"/>
          <w:bCs w:val="0"/>
          <w:sz w:val="28"/>
          <w:szCs w:val="28"/>
        </w:rPr>
        <w:t xml:space="preserve"> </w:t>
      </w:r>
      <w:r w:rsidRPr="00F36870">
        <w:rPr>
          <w:b w:val="0"/>
          <w:bCs w:val="0"/>
          <w:sz w:val="28"/>
          <w:szCs w:val="28"/>
        </w:rPr>
        <w:t>грив</w:t>
      </w:r>
      <w:r w:rsidR="00B810C7" w:rsidRPr="00F36870">
        <w:rPr>
          <w:b w:val="0"/>
          <w:bCs w:val="0"/>
          <w:sz w:val="28"/>
          <w:szCs w:val="28"/>
        </w:rPr>
        <w:t>ень</w:t>
      </w:r>
      <w:r w:rsidRPr="00F36870">
        <w:rPr>
          <w:b w:val="0"/>
          <w:bCs w:val="0"/>
          <w:sz w:val="28"/>
          <w:szCs w:val="28"/>
        </w:rPr>
        <w:t xml:space="preserve"> </w:t>
      </w:r>
      <w:r w:rsidR="00BA7A77" w:rsidRPr="00F36870">
        <w:rPr>
          <w:b w:val="0"/>
          <w:bCs w:val="0"/>
          <w:sz w:val="28"/>
          <w:szCs w:val="28"/>
        </w:rPr>
        <w:t>за р</w:t>
      </w:r>
      <w:r w:rsidR="00BA7A77" w:rsidRPr="00F36870">
        <w:rPr>
          <w:b w:val="0"/>
          <w:sz w:val="28"/>
          <w:szCs w:val="28"/>
        </w:rPr>
        <w:t>ахунок перевиконання планових показників</w:t>
      </w:r>
      <w:r w:rsidR="00606051" w:rsidRPr="00F36870">
        <w:rPr>
          <w:b w:val="0"/>
          <w:sz w:val="28"/>
          <w:szCs w:val="28"/>
        </w:rPr>
        <w:t xml:space="preserve"> </w:t>
      </w:r>
      <w:r w:rsidR="00BA7A77" w:rsidRPr="00F36870">
        <w:rPr>
          <w:b w:val="0"/>
          <w:bCs w:val="0"/>
          <w:sz w:val="28"/>
          <w:szCs w:val="28"/>
          <w:shd w:val="clear" w:color="auto" w:fill="FFFFFF"/>
        </w:rPr>
        <w:t>(</w:t>
      </w:r>
      <w:r w:rsidR="00606051" w:rsidRPr="00F36870">
        <w:rPr>
          <w:b w:val="0"/>
          <w:bCs w:val="0"/>
          <w:sz w:val="28"/>
          <w:szCs w:val="28"/>
          <w:shd w:val="clear" w:color="auto" w:fill="FFFFFF"/>
        </w:rPr>
        <w:t>в</w:t>
      </w:r>
      <w:r w:rsidR="00BA7A77" w:rsidRPr="00F36870">
        <w:rPr>
          <w:b w:val="0"/>
          <w:bCs w:val="0"/>
          <w:sz w:val="28"/>
          <w:szCs w:val="28"/>
          <w:shd w:val="clear" w:color="auto" w:fill="FFFFFF"/>
        </w:rPr>
        <w:t>исновок додається)</w:t>
      </w:r>
      <w:r w:rsidR="00FF408B">
        <w:rPr>
          <w:b w:val="0"/>
          <w:bCs w:val="0"/>
          <w:sz w:val="28"/>
          <w:szCs w:val="28"/>
          <w:shd w:val="clear" w:color="auto" w:fill="FFFFFF"/>
        </w:rPr>
        <w:t xml:space="preserve"> та </w:t>
      </w:r>
      <w:r w:rsidR="00FF408B" w:rsidRPr="0080551D">
        <w:rPr>
          <w:b w:val="0"/>
          <w:bCs w:val="0"/>
          <w:sz w:val="28"/>
          <w:szCs w:val="28"/>
        </w:rPr>
        <w:t>за р</w:t>
      </w:r>
      <w:r w:rsidR="00FF408B" w:rsidRPr="00B924EC">
        <w:rPr>
          <w:b w:val="0"/>
          <w:sz w:val="28"/>
          <w:szCs w:val="28"/>
        </w:rPr>
        <w:t>ахунок перевиконання планових показників</w:t>
      </w:r>
      <w:r w:rsidR="00FF408B">
        <w:rPr>
          <w:b w:val="0"/>
          <w:sz w:val="28"/>
          <w:szCs w:val="28"/>
        </w:rPr>
        <w:t xml:space="preserve"> бюджету розвитку</w:t>
      </w:r>
      <w:r w:rsidR="00FF408B" w:rsidRPr="00B924EC">
        <w:rPr>
          <w:b w:val="0"/>
          <w:sz w:val="28"/>
          <w:szCs w:val="28"/>
        </w:rPr>
        <w:t xml:space="preserve"> на суму</w:t>
      </w:r>
      <w:r w:rsidR="00FF408B">
        <w:rPr>
          <w:b w:val="0"/>
          <w:sz w:val="28"/>
          <w:szCs w:val="28"/>
        </w:rPr>
        <w:t xml:space="preserve"> 960 000</w:t>
      </w:r>
      <w:r w:rsidR="00FF408B" w:rsidRPr="00B924EC">
        <w:rPr>
          <w:b w:val="0"/>
          <w:sz w:val="28"/>
          <w:szCs w:val="28"/>
        </w:rPr>
        <w:t xml:space="preserve"> гривень</w:t>
      </w:r>
      <w:r w:rsidR="00FF408B">
        <w:rPr>
          <w:b w:val="0"/>
          <w:bCs w:val="0"/>
          <w:sz w:val="28"/>
          <w:szCs w:val="28"/>
          <w:shd w:val="clear" w:color="auto" w:fill="FFFFFF"/>
        </w:rPr>
        <w:t>.</w:t>
      </w:r>
    </w:p>
    <w:p w14:paraId="73041526" w14:textId="3252E685" w:rsidR="0002277F" w:rsidRPr="00B924EC" w:rsidRDefault="0002277F" w:rsidP="00D16072">
      <w:pPr>
        <w:pStyle w:val="a3"/>
        <w:widowControl w:val="0"/>
        <w:shd w:val="clear" w:color="auto" w:fill="FFFFFF"/>
        <w:ind w:firstLine="567"/>
        <w:jc w:val="both"/>
        <w:rPr>
          <w:sz w:val="28"/>
          <w:szCs w:val="28"/>
        </w:rPr>
      </w:pPr>
      <w:r w:rsidRPr="00165301">
        <w:rPr>
          <w:sz w:val="28"/>
          <w:szCs w:val="28"/>
        </w:rPr>
        <w:t xml:space="preserve">Видаткову частину бюджету збільшено на суму </w:t>
      </w:r>
      <w:r w:rsidR="008D6C2F">
        <w:rPr>
          <w:sz w:val="28"/>
          <w:szCs w:val="28"/>
        </w:rPr>
        <w:t>5 571 791</w:t>
      </w:r>
      <w:r w:rsidR="00170486" w:rsidRPr="00165301">
        <w:rPr>
          <w:sz w:val="28"/>
          <w:szCs w:val="28"/>
        </w:rPr>
        <w:t xml:space="preserve"> </w:t>
      </w:r>
      <w:r w:rsidRPr="00165301">
        <w:rPr>
          <w:sz w:val="28"/>
          <w:szCs w:val="28"/>
        </w:rPr>
        <w:t>грив</w:t>
      </w:r>
      <w:r w:rsidR="00B810C7" w:rsidRPr="00165301">
        <w:rPr>
          <w:sz w:val="28"/>
          <w:szCs w:val="28"/>
        </w:rPr>
        <w:t>ень</w:t>
      </w:r>
      <w:r w:rsidRPr="00165301">
        <w:rPr>
          <w:sz w:val="28"/>
          <w:szCs w:val="28"/>
        </w:rPr>
        <w:t xml:space="preserve">, в тому числі </w:t>
      </w:r>
      <w:r w:rsidR="001B40BE" w:rsidRPr="00165301">
        <w:rPr>
          <w:sz w:val="28"/>
          <w:szCs w:val="28"/>
        </w:rPr>
        <w:t>з</w:t>
      </w:r>
      <w:r w:rsidR="008D6C2F">
        <w:rPr>
          <w:sz w:val="28"/>
          <w:szCs w:val="28"/>
        </w:rPr>
        <w:t>меншено</w:t>
      </w:r>
      <w:r w:rsidR="001B40BE" w:rsidRPr="00165301">
        <w:rPr>
          <w:sz w:val="28"/>
          <w:szCs w:val="28"/>
        </w:rPr>
        <w:t xml:space="preserve"> </w:t>
      </w:r>
      <w:r w:rsidRPr="00165301">
        <w:rPr>
          <w:sz w:val="28"/>
          <w:szCs w:val="28"/>
        </w:rPr>
        <w:t xml:space="preserve">за загальним фондом на </w:t>
      </w:r>
      <w:r w:rsidR="008D6C2F">
        <w:rPr>
          <w:sz w:val="28"/>
          <w:szCs w:val="28"/>
        </w:rPr>
        <w:t>3 </w:t>
      </w:r>
      <w:r w:rsidR="00F63D81">
        <w:rPr>
          <w:sz w:val="28"/>
          <w:szCs w:val="28"/>
        </w:rPr>
        <w:t>50</w:t>
      </w:r>
      <w:r w:rsidR="008D6C2F">
        <w:rPr>
          <w:sz w:val="28"/>
          <w:szCs w:val="28"/>
        </w:rPr>
        <w:t>0 693</w:t>
      </w:r>
      <w:r w:rsidR="00CF0C00" w:rsidRPr="00165301">
        <w:rPr>
          <w:sz w:val="28"/>
          <w:szCs w:val="28"/>
        </w:rPr>
        <w:t xml:space="preserve"> </w:t>
      </w:r>
      <w:r w:rsidRPr="00165301">
        <w:rPr>
          <w:sz w:val="28"/>
          <w:szCs w:val="28"/>
        </w:rPr>
        <w:t>грив</w:t>
      </w:r>
      <w:r w:rsidR="00170486" w:rsidRPr="00165301">
        <w:rPr>
          <w:sz w:val="28"/>
          <w:szCs w:val="28"/>
        </w:rPr>
        <w:t>ень</w:t>
      </w:r>
      <w:r w:rsidR="00C02BFD" w:rsidRPr="00165301">
        <w:rPr>
          <w:sz w:val="28"/>
          <w:szCs w:val="28"/>
        </w:rPr>
        <w:t xml:space="preserve"> та</w:t>
      </w:r>
      <w:r w:rsidR="008D6C2F">
        <w:rPr>
          <w:sz w:val="28"/>
          <w:szCs w:val="28"/>
        </w:rPr>
        <w:t xml:space="preserve"> збільшено</w:t>
      </w:r>
      <w:r w:rsidR="00C02BFD" w:rsidRPr="00165301">
        <w:rPr>
          <w:sz w:val="28"/>
          <w:szCs w:val="28"/>
        </w:rPr>
        <w:t xml:space="preserve"> за спеціальним фондом на</w:t>
      </w:r>
      <w:r w:rsidR="00CF0C00" w:rsidRPr="00165301">
        <w:rPr>
          <w:sz w:val="28"/>
          <w:szCs w:val="28"/>
        </w:rPr>
        <w:t xml:space="preserve"> </w:t>
      </w:r>
      <w:r w:rsidR="008D6C2F">
        <w:rPr>
          <w:sz w:val="28"/>
          <w:szCs w:val="28"/>
        </w:rPr>
        <w:t>9 </w:t>
      </w:r>
      <w:r w:rsidR="00F63D81">
        <w:rPr>
          <w:sz w:val="28"/>
          <w:szCs w:val="28"/>
        </w:rPr>
        <w:t>072</w:t>
      </w:r>
      <w:r w:rsidR="008D6C2F">
        <w:rPr>
          <w:sz w:val="28"/>
          <w:szCs w:val="28"/>
        </w:rPr>
        <w:t xml:space="preserve"> 484</w:t>
      </w:r>
      <w:r w:rsidR="00C02BFD" w:rsidRPr="00165301">
        <w:rPr>
          <w:sz w:val="28"/>
          <w:szCs w:val="28"/>
        </w:rPr>
        <w:t xml:space="preserve"> грив</w:t>
      </w:r>
      <w:r w:rsidR="00170486" w:rsidRPr="00165301">
        <w:rPr>
          <w:sz w:val="28"/>
          <w:szCs w:val="28"/>
        </w:rPr>
        <w:t>ень</w:t>
      </w:r>
      <w:r w:rsidR="00C02BFD" w:rsidRPr="00165301">
        <w:rPr>
          <w:sz w:val="28"/>
          <w:szCs w:val="28"/>
        </w:rPr>
        <w:t>.</w:t>
      </w:r>
      <w:r w:rsidR="00C02BFD" w:rsidRPr="00B924EC">
        <w:rPr>
          <w:sz w:val="28"/>
          <w:szCs w:val="28"/>
        </w:rPr>
        <w:t xml:space="preserve"> </w:t>
      </w:r>
    </w:p>
    <w:p w14:paraId="37755662" w14:textId="77777777" w:rsidR="002530F3" w:rsidRPr="00B924EC" w:rsidRDefault="002530F3" w:rsidP="00D16072">
      <w:pPr>
        <w:pStyle w:val="a3"/>
        <w:widowControl w:val="0"/>
        <w:shd w:val="clear" w:color="auto" w:fill="FFFFFF"/>
        <w:ind w:firstLine="567"/>
        <w:jc w:val="both"/>
        <w:rPr>
          <w:sz w:val="28"/>
          <w:szCs w:val="28"/>
        </w:rPr>
      </w:pPr>
    </w:p>
    <w:p w14:paraId="69D2664C" w14:textId="57078EB7" w:rsidR="00C82CBA" w:rsidRPr="00165301" w:rsidRDefault="00C82CBA" w:rsidP="00D16072">
      <w:pPr>
        <w:pStyle w:val="a3"/>
        <w:widowControl w:val="0"/>
        <w:shd w:val="clear" w:color="auto" w:fill="FFFFFF"/>
        <w:ind w:firstLine="567"/>
        <w:rPr>
          <w:sz w:val="28"/>
          <w:szCs w:val="28"/>
        </w:rPr>
      </w:pPr>
      <w:r w:rsidRPr="00165301">
        <w:rPr>
          <w:sz w:val="28"/>
          <w:szCs w:val="28"/>
        </w:rPr>
        <w:t>ЗАГАЛЬНИЙ ФОНД</w:t>
      </w:r>
    </w:p>
    <w:p w14:paraId="57FAE7EF" w14:textId="54C3B85F" w:rsidR="00942250" w:rsidRPr="00165301" w:rsidRDefault="00942250" w:rsidP="00D16072">
      <w:pPr>
        <w:pStyle w:val="a3"/>
        <w:widowControl w:val="0"/>
        <w:shd w:val="clear" w:color="auto" w:fill="FFFFFF"/>
        <w:ind w:firstLine="567"/>
        <w:rPr>
          <w:sz w:val="28"/>
          <w:szCs w:val="28"/>
        </w:rPr>
      </w:pPr>
      <w:r w:rsidRPr="00165301">
        <w:rPr>
          <w:sz w:val="28"/>
          <w:szCs w:val="28"/>
        </w:rPr>
        <w:t>Виконавчий комітету Лебединської міської ради</w:t>
      </w:r>
    </w:p>
    <w:p w14:paraId="7B2172C2" w14:textId="3414F12D" w:rsidR="00F51BB6" w:rsidRPr="00165301" w:rsidRDefault="00F51BB6" w:rsidP="00D16072">
      <w:pPr>
        <w:ind w:firstLine="567"/>
        <w:jc w:val="both"/>
        <w:rPr>
          <w:sz w:val="28"/>
          <w:szCs w:val="28"/>
        </w:rPr>
      </w:pPr>
      <w:r w:rsidRPr="00165301">
        <w:rPr>
          <w:color w:val="000000"/>
          <w:sz w:val="28"/>
          <w:szCs w:val="28"/>
          <w:lang w:eastAsia="ru-RU"/>
        </w:rPr>
        <w:t xml:space="preserve">За рахунок </w:t>
      </w:r>
      <w:r w:rsidRPr="00165301">
        <w:rPr>
          <w:sz w:val="28"/>
          <w:szCs w:val="28"/>
        </w:rPr>
        <w:t xml:space="preserve">збільшення обсягу доходів бюджету громади за загальним фондом збільшуються </w:t>
      </w:r>
      <w:r w:rsidR="00FE4421">
        <w:rPr>
          <w:sz w:val="28"/>
          <w:szCs w:val="28"/>
        </w:rPr>
        <w:t>бюджетні призначення</w:t>
      </w:r>
      <w:r w:rsidRPr="00165301">
        <w:rPr>
          <w:sz w:val="28"/>
          <w:szCs w:val="28"/>
        </w:rPr>
        <w:t>:</w:t>
      </w:r>
    </w:p>
    <w:p w14:paraId="4D3C88AB" w14:textId="6611B9C9" w:rsidR="00F51BB6" w:rsidRPr="00165301" w:rsidRDefault="00F51BB6" w:rsidP="00D16072">
      <w:pPr>
        <w:ind w:firstLine="567"/>
        <w:jc w:val="both"/>
        <w:rPr>
          <w:sz w:val="28"/>
          <w:szCs w:val="28"/>
        </w:rPr>
      </w:pPr>
      <w:r w:rsidRPr="00165301">
        <w:rPr>
          <w:color w:val="000000"/>
          <w:sz w:val="28"/>
          <w:szCs w:val="28"/>
          <w:lang w:eastAsia="ru-RU"/>
        </w:rPr>
        <w:t>за КПКВКМБ 0210160 «</w:t>
      </w:r>
      <w:r w:rsidRPr="00165301">
        <w:rPr>
          <w:sz w:val="28"/>
          <w:szCs w:val="28"/>
        </w:rPr>
        <w:t xml:space="preserve">Керівництво і управління у відповідній сфері у містах (місті Києві), селищах, селах, територіальних громадах» на суму </w:t>
      </w:r>
      <w:r w:rsidR="00165301" w:rsidRPr="00165301">
        <w:rPr>
          <w:sz w:val="28"/>
          <w:szCs w:val="28"/>
        </w:rPr>
        <w:t>1</w:t>
      </w:r>
      <w:r w:rsidR="008D6C2F">
        <w:rPr>
          <w:sz w:val="28"/>
          <w:szCs w:val="28"/>
        </w:rPr>
        <w:t>95</w:t>
      </w:r>
      <w:r w:rsidR="00165301" w:rsidRPr="00165301">
        <w:rPr>
          <w:sz w:val="28"/>
          <w:szCs w:val="28"/>
        </w:rPr>
        <w:t xml:space="preserve"> 9</w:t>
      </w:r>
      <w:r w:rsidR="008D6C2F">
        <w:rPr>
          <w:sz w:val="28"/>
          <w:szCs w:val="28"/>
        </w:rPr>
        <w:t>00</w:t>
      </w:r>
      <w:r w:rsidRPr="00165301">
        <w:rPr>
          <w:sz w:val="28"/>
          <w:szCs w:val="28"/>
        </w:rPr>
        <w:t xml:space="preserve"> гривень</w:t>
      </w:r>
      <w:r w:rsidR="008D6C2F">
        <w:rPr>
          <w:sz w:val="28"/>
          <w:szCs w:val="28"/>
        </w:rPr>
        <w:t xml:space="preserve"> </w:t>
      </w:r>
      <w:r w:rsidR="00E1409F">
        <w:rPr>
          <w:sz w:val="28"/>
          <w:szCs w:val="28"/>
        </w:rPr>
        <w:t>на</w:t>
      </w:r>
      <w:r w:rsidRPr="00165301">
        <w:rPr>
          <w:sz w:val="28"/>
          <w:szCs w:val="28"/>
        </w:rPr>
        <w:t xml:space="preserve"> придбання </w:t>
      </w:r>
      <w:r w:rsidR="00165301" w:rsidRPr="00165301">
        <w:rPr>
          <w:sz w:val="28"/>
          <w:szCs w:val="28"/>
        </w:rPr>
        <w:t>комп’ютерної техніки</w:t>
      </w:r>
      <w:r w:rsidR="00DB5688">
        <w:rPr>
          <w:sz w:val="28"/>
          <w:szCs w:val="28"/>
        </w:rPr>
        <w:t xml:space="preserve"> та багатофункціональних пристроїв</w:t>
      </w:r>
      <w:r w:rsidR="00165301" w:rsidRPr="00165301">
        <w:rPr>
          <w:sz w:val="28"/>
          <w:szCs w:val="28"/>
        </w:rPr>
        <w:t>;</w:t>
      </w:r>
    </w:p>
    <w:p w14:paraId="766ED277" w14:textId="4E0BCCC9" w:rsidR="00011281" w:rsidRPr="004A3DA7" w:rsidRDefault="00011281" w:rsidP="00D16072">
      <w:pPr>
        <w:ind w:firstLine="567"/>
        <w:jc w:val="both"/>
        <w:rPr>
          <w:sz w:val="28"/>
          <w:szCs w:val="28"/>
        </w:rPr>
      </w:pPr>
      <w:bookmarkStart w:id="0" w:name="_Hlk207111776"/>
      <w:r w:rsidRPr="004A3DA7">
        <w:rPr>
          <w:sz w:val="28"/>
          <w:szCs w:val="28"/>
        </w:rPr>
        <w:t xml:space="preserve">за КПКВКМБ 0210180 «'Інша діяльність у сфері державного управління» </w:t>
      </w:r>
      <w:r w:rsidR="004A3DA7">
        <w:rPr>
          <w:sz w:val="28"/>
          <w:szCs w:val="28"/>
        </w:rPr>
        <w:t>на</w:t>
      </w:r>
      <w:r w:rsidRPr="004A3DA7">
        <w:rPr>
          <w:sz w:val="28"/>
          <w:szCs w:val="28"/>
        </w:rPr>
        <w:t xml:space="preserve"> сум</w:t>
      </w:r>
      <w:r w:rsidR="004A3DA7">
        <w:rPr>
          <w:sz w:val="28"/>
          <w:szCs w:val="28"/>
        </w:rPr>
        <w:t>у</w:t>
      </w:r>
      <w:r w:rsidRPr="004A3DA7">
        <w:rPr>
          <w:sz w:val="28"/>
          <w:szCs w:val="28"/>
        </w:rPr>
        <w:t xml:space="preserve"> </w:t>
      </w:r>
      <w:r w:rsidR="00DB5688">
        <w:rPr>
          <w:sz w:val="28"/>
          <w:szCs w:val="28"/>
        </w:rPr>
        <w:t>398 000</w:t>
      </w:r>
      <w:r w:rsidR="004B2B98">
        <w:rPr>
          <w:sz w:val="28"/>
          <w:szCs w:val="28"/>
        </w:rPr>
        <w:t xml:space="preserve"> гривень для</w:t>
      </w:r>
      <w:r w:rsidRPr="004A3DA7">
        <w:rPr>
          <w:sz w:val="28"/>
          <w:szCs w:val="28"/>
        </w:rPr>
        <w:t xml:space="preserve"> проведення поточного ремонту</w:t>
      </w:r>
      <w:r w:rsidRPr="004A3DA7">
        <w:t xml:space="preserve"> </w:t>
      </w:r>
      <w:r w:rsidR="00DB5688" w:rsidRPr="00DB5688">
        <w:rPr>
          <w:sz w:val="28"/>
          <w:szCs w:val="28"/>
        </w:rPr>
        <w:t xml:space="preserve">водопостачання та водовідведення </w:t>
      </w:r>
      <w:r w:rsidRPr="00DB5688">
        <w:rPr>
          <w:sz w:val="28"/>
          <w:szCs w:val="28"/>
        </w:rPr>
        <w:t xml:space="preserve">у </w:t>
      </w:r>
      <w:r w:rsidR="00DB5688">
        <w:rPr>
          <w:sz w:val="28"/>
          <w:szCs w:val="28"/>
        </w:rPr>
        <w:t xml:space="preserve">адміністративному </w:t>
      </w:r>
      <w:r w:rsidRPr="00DB5688">
        <w:rPr>
          <w:sz w:val="28"/>
          <w:szCs w:val="28"/>
        </w:rPr>
        <w:t>приміщенні</w:t>
      </w:r>
      <w:r w:rsidRPr="004A3DA7">
        <w:rPr>
          <w:sz w:val="28"/>
          <w:szCs w:val="28"/>
        </w:rPr>
        <w:t xml:space="preserve"> за </w:t>
      </w:r>
      <w:proofErr w:type="spellStart"/>
      <w:r w:rsidRPr="004A3DA7">
        <w:rPr>
          <w:sz w:val="28"/>
          <w:szCs w:val="28"/>
        </w:rPr>
        <w:t>адресою</w:t>
      </w:r>
      <w:proofErr w:type="spellEnd"/>
      <w:r w:rsidR="00DB5688">
        <w:rPr>
          <w:sz w:val="28"/>
          <w:szCs w:val="28"/>
        </w:rPr>
        <w:t xml:space="preserve">: </w:t>
      </w:r>
      <w:r w:rsidRPr="004A3DA7">
        <w:rPr>
          <w:sz w:val="28"/>
          <w:szCs w:val="28"/>
        </w:rPr>
        <w:t>вулиця Сумська,</w:t>
      </w:r>
      <w:r w:rsidR="00DB5688">
        <w:rPr>
          <w:sz w:val="28"/>
          <w:szCs w:val="28"/>
        </w:rPr>
        <w:t>8</w:t>
      </w:r>
      <w:r w:rsidRPr="004A3DA7">
        <w:rPr>
          <w:sz w:val="28"/>
          <w:szCs w:val="28"/>
        </w:rPr>
        <w:t>0</w:t>
      </w:r>
      <w:bookmarkEnd w:id="0"/>
      <w:r w:rsidR="00DB5688">
        <w:rPr>
          <w:sz w:val="28"/>
          <w:szCs w:val="28"/>
        </w:rPr>
        <w:t>-А, місто Лебедин, Сумський район, Сумська область.</w:t>
      </w:r>
    </w:p>
    <w:p w14:paraId="3D01DB9A" w14:textId="77777777" w:rsidR="004A3DA7" w:rsidRPr="00F179EF" w:rsidRDefault="004A3DA7" w:rsidP="00D16072">
      <w:pPr>
        <w:ind w:firstLine="567"/>
        <w:jc w:val="both"/>
        <w:rPr>
          <w:sz w:val="28"/>
          <w:szCs w:val="28"/>
          <w:highlight w:val="yellow"/>
        </w:rPr>
      </w:pPr>
    </w:p>
    <w:p w14:paraId="4CFA9A6A" w14:textId="77777777" w:rsidR="00EE189A" w:rsidRPr="0058081E" w:rsidRDefault="00EE189A" w:rsidP="00EE189A">
      <w:pPr>
        <w:ind w:firstLine="567"/>
        <w:jc w:val="center"/>
        <w:rPr>
          <w:b/>
          <w:color w:val="000000"/>
          <w:sz w:val="28"/>
          <w:szCs w:val="28"/>
          <w:lang w:eastAsia="ru-RU"/>
        </w:rPr>
      </w:pPr>
      <w:r w:rsidRPr="0058081E">
        <w:rPr>
          <w:b/>
          <w:bCs/>
          <w:sz w:val="28"/>
          <w:szCs w:val="28"/>
        </w:rPr>
        <w:t xml:space="preserve">Управління освіти, молоді та спорту виконавчого комітету Лебединської міської ради </w:t>
      </w:r>
      <w:proofErr w:type="spellStart"/>
      <w:r w:rsidRPr="0058081E">
        <w:rPr>
          <w:b/>
          <w:color w:val="000000"/>
          <w:sz w:val="28"/>
          <w:szCs w:val="28"/>
          <w:lang w:eastAsia="ru-RU"/>
        </w:rPr>
        <w:t>ради</w:t>
      </w:r>
      <w:proofErr w:type="spellEnd"/>
    </w:p>
    <w:p w14:paraId="03BD63C4" w14:textId="33DD1E7E" w:rsidR="0058081E" w:rsidRPr="00165301" w:rsidRDefault="0058081E" w:rsidP="0058081E">
      <w:pPr>
        <w:ind w:firstLine="567"/>
        <w:jc w:val="both"/>
        <w:rPr>
          <w:sz w:val="28"/>
          <w:szCs w:val="28"/>
        </w:rPr>
      </w:pPr>
      <w:r w:rsidRPr="00165301">
        <w:rPr>
          <w:color w:val="000000"/>
          <w:sz w:val="28"/>
          <w:szCs w:val="28"/>
          <w:lang w:eastAsia="ru-RU"/>
        </w:rPr>
        <w:t xml:space="preserve">За рахунок </w:t>
      </w:r>
      <w:r w:rsidRPr="00165301">
        <w:rPr>
          <w:sz w:val="28"/>
          <w:szCs w:val="28"/>
        </w:rPr>
        <w:t xml:space="preserve">збільшення обсягу доходів бюджету громади за загальним </w:t>
      </w:r>
      <w:r>
        <w:rPr>
          <w:sz w:val="28"/>
          <w:szCs w:val="28"/>
        </w:rPr>
        <w:t xml:space="preserve">фондом збільшуються </w:t>
      </w:r>
      <w:r w:rsidR="00FE4421">
        <w:rPr>
          <w:sz w:val="28"/>
          <w:szCs w:val="28"/>
        </w:rPr>
        <w:t xml:space="preserve">бюджетні призначення </w:t>
      </w:r>
      <w:r>
        <w:rPr>
          <w:sz w:val="28"/>
          <w:szCs w:val="28"/>
        </w:rPr>
        <w:t xml:space="preserve">за </w:t>
      </w:r>
      <w:r w:rsidRPr="00F179EF">
        <w:rPr>
          <w:bCs/>
          <w:color w:val="000000"/>
          <w:sz w:val="28"/>
          <w:szCs w:val="28"/>
          <w:lang w:eastAsia="ru-RU"/>
        </w:rPr>
        <w:t>КПКВКМБ 0611021 «Надання загальної середньої освіти закладами загальної середньої освіти за рахунок коштів місцевого бюджету»</w:t>
      </w:r>
      <w:r>
        <w:rPr>
          <w:bCs/>
          <w:color w:val="000000"/>
          <w:sz w:val="28"/>
          <w:szCs w:val="28"/>
          <w:lang w:eastAsia="ru-RU"/>
        </w:rPr>
        <w:t xml:space="preserve"> на суму </w:t>
      </w:r>
      <w:r w:rsidR="00DB5688">
        <w:rPr>
          <w:bCs/>
          <w:color w:val="000000"/>
          <w:sz w:val="28"/>
          <w:szCs w:val="28"/>
          <w:lang w:eastAsia="ru-RU"/>
        </w:rPr>
        <w:t>862 891</w:t>
      </w:r>
      <w:r>
        <w:rPr>
          <w:bCs/>
          <w:color w:val="000000"/>
          <w:sz w:val="28"/>
          <w:szCs w:val="28"/>
          <w:lang w:eastAsia="ru-RU"/>
        </w:rPr>
        <w:t xml:space="preserve"> гривень</w:t>
      </w:r>
      <w:r w:rsidR="00BA49B0">
        <w:rPr>
          <w:bCs/>
          <w:color w:val="000000"/>
          <w:sz w:val="28"/>
          <w:szCs w:val="28"/>
          <w:lang w:eastAsia="ru-RU"/>
        </w:rPr>
        <w:t>, в т. ч.:</w:t>
      </w:r>
      <w:r>
        <w:rPr>
          <w:bCs/>
          <w:color w:val="000000"/>
          <w:sz w:val="28"/>
          <w:szCs w:val="28"/>
          <w:lang w:eastAsia="ru-RU"/>
        </w:rPr>
        <w:t xml:space="preserve"> для</w:t>
      </w:r>
      <w:r w:rsidR="006A1041">
        <w:rPr>
          <w:bCs/>
          <w:color w:val="000000"/>
          <w:sz w:val="28"/>
          <w:szCs w:val="28"/>
          <w:lang w:eastAsia="ru-RU"/>
        </w:rPr>
        <w:t xml:space="preserve"> придбання запчастин для ремонту шкільного автобусу в </w:t>
      </w:r>
      <w:proofErr w:type="spellStart"/>
      <w:r w:rsidR="006A1041">
        <w:rPr>
          <w:bCs/>
          <w:color w:val="000000"/>
          <w:sz w:val="28"/>
          <w:szCs w:val="28"/>
          <w:lang w:eastAsia="ru-RU"/>
        </w:rPr>
        <w:t>Гринц</w:t>
      </w:r>
      <w:r w:rsidR="005310D0">
        <w:rPr>
          <w:bCs/>
          <w:color w:val="000000"/>
          <w:sz w:val="28"/>
          <w:szCs w:val="28"/>
          <w:lang w:eastAsia="ru-RU"/>
        </w:rPr>
        <w:t>е</w:t>
      </w:r>
      <w:r w:rsidR="006A1041">
        <w:rPr>
          <w:bCs/>
          <w:color w:val="000000"/>
          <w:sz w:val="28"/>
          <w:szCs w:val="28"/>
          <w:lang w:eastAsia="ru-RU"/>
        </w:rPr>
        <w:t>вський</w:t>
      </w:r>
      <w:proofErr w:type="spellEnd"/>
      <w:r w:rsidR="006A1041">
        <w:rPr>
          <w:bCs/>
          <w:color w:val="000000"/>
          <w:sz w:val="28"/>
          <w:szCs w:val="28"/>
          <w:lang w:eastAsia="ru-RU"/>
        </w:rPr>
        <w:t xml:space="preserve"> ЗЗСО в сумі 36 000 гривень, одягу дітям-сиротам в сумі 13 500 гривень, для надання послуг з організації охорони ЗЗСО І-ІІІ ступенів №1, №5, №6 в сумі 97 879 гривень, для проведення поточного ремонту стелі учбових кабінетів ЗЗСО І-ІІІ ступенів №1 в сумі 196 980 гривень, </w:t>
      </w:r>
      <w:r w:rsidR="002A36CB">
        <w:rPr>
          <w:bCs/>
          <w:color w:val="000000"/>
          <w:sz w:val="28"/>
          <w:szCs w:val="28"/>
          <w:lang w:eastAsia="ru-RU"/>
        </w:rPr>
        <w:t xml:space="preserve">поточного ремонту двигуна шкільного автобуса </w:t>
      </w:r>
      <w:proofErr w:type="spellStart"/>
      <w:r w:rsidR="002A36CB">
        <w:rPr>
          <w:bCs/>
          <w:color w:val="000000"/>
          <w:sz w:val="28"/>
          <w:szCs w:val="28"/>
          <w:lang w:eastAsia="ru-RU"/>
        </w:rPr>
        <w:t>Пристайлівської</w:t>
      </w:r>
      <w:proofErr w:type="spellEnd"/>
      <w:r w:rsidR="002A36CB">
        <w:rPr>
          <w:bCs/>
          <w:color w:val="000000"/>
          <w:sz w:val="28"/>
          <w:szCs w:val="28"/>
          <w:lang w:eastAsia="ru-RU"/>
        </w:rPr>
        <w:t xml:space="preserve"> філії Лебединського ЗЗСО №6 в сумі 93 000 гривень, проведення поточного ремонту по об</w:t>
      </w:r>
      <w:r w:rsidR="002A36CB" w:rsidRPr="002A36CB">
        <w:rPr>
          <w:bCs/>
          <w:color w:val="000000"/>
          <w:sz w:val="28"/>
          <w:szCs w:val="28"/>
          <w:lang w:eastAsia="ru-RU"/>
        </w:rPr>
        <w:t>’</w:t>
      </w:r>
      <w:r w:rsidR="002A36CB">
        <w:rPr>
          <w:bCs/>
          <w:color w:val="000000"/>
          <w:sz w:val="28"/>
          <w:szCs w:val="28"/>
          <w:lang w:eastAsia="ru-RU"/>
        </w:rPr>
        <w:t>єкту: «Поточний ремонт входу до підвального приміщення Лебединського ЗЗСО І-ІІІ ступенів №5 Лебединської міської ради Сумської області» в сумі 425 532 гривень.</w:t>
      </w:r>
    </w:p>
    <w:p w14:paraId="71F5BC53" w14:textId="4764564B" w:rsidR="002F0E0F" w:rsidRDefault="002F0E0F" w:rsidP="002F0E0F">
      <w:pPr>
        <w:ind w:firstLine="567"/>
        <w:jc w:val="center"/>
        <w:rPr>
          <w:sz w:val="28"/>
          <w:szCs w:val="28"/>
        </w:rPr>
      </w:pPr>
      <w:r>
        <w:rPr>
          <w:b/>
          <w:color w:val="000000"/>
          <w:sz w:val="28"/>
          <w:szCs w:val="28"/>
          <w:lang w:eastAsia="ru-RU"/>
        </w:rPr>
        <w:lastRenderedPageBreak/>
        <w:t xml:space="preserve">Відділ культури та туризму </w:t>
      </w:r>
      <w:r w:rsidRPr="00B924EC">
        <w:rPr>
          <w:b/>
          <w:bCs/>
          <w:color w:val="000000"/>
          <w:sz w:val="28"/>
          <w:szCs w:val="28"/>
          <w:lang w:eastAsia="ru-RU"/>
        </w:rPr>
        <w:t>виконавчого комітету Лебединської міської ради</w:t>
      </w:r>
    </w:p>
    <w:p w14:paraId="7DBC1529" w14:textId="77777777" w:rsidR="009777C1" w:rsidRDefault="00F654D7" w:rsidP="00D16072">
      <w:pPr>
        <w:ind w:firstLine="567"/>
        <w:jc w:val="both"/>
        <w:rPr>
          <w:sz w:val="28"/>
          <w:szCs w:val="28"/>
        </w:rPr>
      </w:pPr>
      <w:r w:rsidRPr="00165301">
        <w:rPr>
          <w:color w:val="000000"/>
          <w:sz w:val="28"/>
          <w:szCs w:val="28"/>
          <w:lang w:eastAsia="ru-RU"/>
        </w:rPr>
        <w:t xml:space="preserve">За рахунок </w:t>
      </w:r>
      <w:r w:rsidRPr="00165301">
        <w:rPr>
          <w:sz w:val="28"/>
          <w:szCs w:val="28"/>
        </w:rPr>
        <w:t xml:space="preserve">збільшення обсягу доходів бюджету громади за загальним </w:t>
      </w:r>
      <w:r>
        <w:rPr>
          <w:sz w:val="28"/>
          <w:szCs w:val="28"/>
        </w:rPr>
        <w:t>фондом збільшуються бюджетні призначення</w:t>
      </w:r>
      <w:r w:rsidR="009777C1">
        <w:rPr>
          <w:sz w:val="28"/>
          <w:szCs w:val="28"/>
        </w:rPr>
        <w:t>:</w:t>
      </w:r>
    </w:p>
    <w:p w14:paraId="3E9AAAC4" w14:textId="79348E62" w:rsidR="009777C1" w:rsidRDefault="00F654D7" w:rsidP="00D16072">
      <w:pPr>
        <w:ind w:firstLine="567"/>
        <w:jc w:val="both"/>
        <w:rPr>
          <w:bCs/>
          <w:color w:val="000000"/>
          <w:sz w:val="28"/>
          <w:szCs w:val="28"/>
          <w:lang w:eastAsia="ru-RU"/>
        </w:rPr>
      </w:pPr>
      <w:r>
        <w:rPr>
          <w:sz w:val="28"/>
          <w:szCs w:val="28"/>
        </w:rPr>
        <w:t xml:space="preserve">за </w:t>
      </w:r>
      <w:r>
        <w:rPr>
          <w:bCs/>
          <w:color w:val="000000"/>
          <w:sz w:val="28"/>
          <w:szCs w:val="28"/>
          <w:lang w:eastAsia="ru-RU"/>
        </w:rPr>
        <w:t>КПКВКМБ 1011080</w:t>
      </w:r>
      <w:r w:rsidRPr="00F179EF">
        <w:rPr>
          <w:bCs/>
          <w:color w:val="000000"/>
          <w:sz w:val="28"/>
          <w:szCs w:val="28"/>
          <w:lang w:eastAsia="ru-RU"/>
        </w:rPr>
        <w:t xml:space="preserve"> «</w:t>
      </w:r>
      <w:r w:rsidRPr="00F654D7">
        <w:rPr>
          <w:bCs/>
          <w:color w:val="000000"/>
          <w:sz w:val="28"/>
          <w:szCs w:val="28"/>
          <w:lang w:eastAsia="ru-RU"/>
        </w:rPr>
        <w:t>'Надання спеціалізованої освіти мистецькими школами</w:t>
      </w:r>
      <w:r w:rsidRPr="00F179EF">
        <w:rPr>
          <w:bCs/>
          <w:color w:val="000000"/>
          <w:sz w:val="28"/>
          <w:szCs w:val="28"/>
          <w:lang w:eastAsia="ru-RU"/>
        </w:rPr>
        <w:t>»</w:t>
      </w:r>
      <w:r>
        <w:rPr>
          <w:bCs/>
          <w:color w:val="000000"/>
          <w:sz w:val="28"/>
          <w:szCs w:val="28"/>
          <w:lang w:eastAsia="ru-RU"/>
        </w:rPr>
        <w:t xml:space="preserve"> на суму 1</w:t>
      </w:r>
      <w:r w:rsidR="009777C1">
        <w:rPr>
          <w:bCs/>
          <w:color w:val="000000"/>
          <w:sz w:val="28"/>
          <w:szCs w:val="28"/>
          <w:lang w:eastAsia="ru-RU"/>
        </w:rPr>
        <w:t>60</w:t>
      </w:r>
      <w:r>
        <w:rPr>
          <w:bCs/>
          <w:color w:val="000000"/>
          <w:sz w:val="28"/>
          <w:szCs w:val="28"/>
          <w:lang w:eastAsia="ru-RU"/>
        </w:rPr>
        <w:t xml:space="preserve"> 000 гривень для оплати послуг за поточний ремонт </w:t>
      </w:r>
      <w:r w:rsidR="00AA4666">
        <w:rPr>
          <w:bCs/>
          <w:color w:val="000000"/>
          <w:sz w:val="28"/>
          <w:szCs w:val="28"/>
          <w:lang w:eastAsia="ru-RU"/>
        </w:rPr>
        <w:t xml:space="preserve">підлоги, </w:t>
      </w:r>
      <w:r>
        <w:rPr>
          <w:bCs/>
          <w:color w:val="000000"/>
          <w:sz w:val="28"/>
          <w:szCs w:val="28"/>
          <w:lang w:eastAsia="ru-RU"/>
        </w:rPr>
        <w:t>ст</w:t>
      </w:r>
      <w:r w:rsidR="00AA4666">
        <w:rPr>
          <w:bCs/>
          <w:color w:val="000000"/>
          <w:sz w:val="28"/>
          <w:szCs w:val="28"/>
          <w:lang w:eastAsia="ru-RU"/>
        </w:rPr>
        <w:t>елі, східців</w:t>
      </w:r>
      <w:r>
        <w:rPr>
          <w:bCs/>
          <w:color w:val="000000"/>
          <w:sz w:val="28"/>
          <w:szCs w:val="28"/>
          <w:lang w:eastAsia="ru-RU"/>
        </w:rPr>
        <w:t xml:space="preserve"> вх</w:t>
      </w:r>
      <w:r w:rsidR="00AA4666">
        <w:rPr>
          <w:bCs/>
          <w:color w:val="000000"/>
          <w:sz w:val="28"/>
          <w:szCs w:val="28"/>
          <w:lang w:eastAsia="ru-RU"/>
        </w:rPr>
        <w:t xml:space="preserve">ідної групи у КЗ «Лебединська школа мистецтв імені народного артиста СРСР </w:t>
      </w:r>
      <w:proofErr w:type="spellStart"/>
      <w:r w:rsidR="00AA4666">
        <w:rPr>
          <w:bCs/>
          <w:color w:val="000000"/>
          <w:sz w:val="28"/>
          <w:szCs w:val="28"/>
          <w:lang w:eastAsia="ru-RU"/>
        </w:rPr>
        <w:t>Б.Р.Гмирі</w:t>
      </w:r>
      <w:proofErr w:type="spellEnd"/>
      <w:r w:rsidR="00AA4666">
        <w:rPr>
          <w:bCs/>
          <w:color w:val="000000"/>
          <w:sz w:val="28"/>
          <w:szCs w:val="28"/>
          <w:lang w:eastAsia="ru-RU"/>
        </w:rPr>
        <w:t>»</w:t>
      </w:r>
      <w:r w:rsidR="009777C1">
        <w:rPr>
          <w:bCs/>
          <w:color w:val="000000"/>
          <w:sz w:val="28"/>
          <w:szCs w:val="28"/>
          <w:lang w:eastAsia="ru-RU"/>
        </w:rPr>
        <w:t>;</w:t>
      </w:r>
    </w:p>
    <w:p w14:paraId="4EE0A0B0" w14:textId="3162405A" w:rsidR="00B21C08" w:rsidRDefault="00244F91" w:rsidP="00D16072">
      <w:pPr>
        <w:ind w:firstLine="567"/>
        <w:jc w:val="both"/>
        <w:rPr>
          <w:bCs/>
          <w:color w:val="000000"/>
          <w:sz w:val="28"/>
          <w:szCs w:val="28"/>
          <w:lang w:eastAsia="ru-RU"/>
        </w:rPr>
      </w:pPr>
      <w:r>
        <w:rPr>
          <w:bCs/>
          <w:color w:val="000000"/>
          <w:sz w:val="28"/>
          <w:szCs w:val="28"/>
          <w:lang w:eastAsia="ru-RU"/>
        </w:rPr>
        <w:t>за КПКВКМБ 1014040 «</w:t>
      </w:r>
      <w:r w:rsidRPr="00244F91">
        <w:rPr>
          <w:bCs/>
          <w:color w:val="000000"/>
          <w:sz w:val="28"/>
          <w:szCs w:val="28"/>
          <w:lang w:eastAsia="ru-RU"/>
        </w:rPr>
        <w:t>'Забезпечення діяльності музеїв i виставок</w:t>
      </w:r>
      <w:r>
        <w:rPr>
          <w:bCs/>
          <w:color w:val="000000"/>
          <w:sz w:val="28"/>
          <w:szCs w:val="28"/>
          <w:lang w:eastAsia="ru-RU"/>
        </w:rPr>
        <w:t>» на суму 258 000 гривень, в т. ч.</w:t>
      </w:r>
      <w:r w:rsidRPr="00AA4666">
        <w:rPr>
          <w:bCs/>
          <w:color w:val="000000"/>
          <w:sz w:val="28"/>
          <w:szCs w:val="28"/>
          <w:lang w:eastAsia="ru-RU"/>
        </w:rPr>
        <w:t>: для придбання матеріалів для поточного ремонту зали</w:t>
      </w:r>
      <w:r w:rsidR="00AA4666" w:rsidRPr="00AA4666">
        <w:rPr>
          <w:bCs/>
          <w:color w:val="000000"/>
          <w:sz w:val="28"/>
          <w:szCs w:val="28"/>
          <w:lang w:eastAsia="ru-RU"/>
        </w:rPr>
        <w:t xml:space="preserve"> №8</w:t>
      </w:r>
      <w:r w:rsidRPr="00AA4666">
        <w:rPr>
          <w:bCs/>
          <w:color w:val="000000"/>
          <w:sz w:val="28"/>
          <w:szCs w:val="28"/>
          <w:lang w:eastAsia="ru-RU"/>
        </w:rPr>
        <w:t xml:space="preserve"> в сумі 60 000 гривень, для оплати послуг за поточний ремонт зали </w:t>
      </w:r>
      <w:r w:rsidR="00AA4666" w:rsidRPr="00AA4666">
        <w:rPr>
          <w:bCs/>
          <w:color w:val="000000"/>
          <w:sz w:val="28"/>
          <w:szCs w:val="28"/>
          <w:lang w:eastAsia="ru-RU"/>
        </w:rPr>
        <w:t xml:space="preserve">№8 у КЗ «Лебединський міський художній музей імені </w:t>
      </w:r>
      <w:proofErr w:type="spellStart"/>
      <w:r w:rsidR="00AA4666" w:rsidRPr="00AA4666">
        <w:rPr>
          <w:bCs/>
          <w:color w:val="000000"/>
          <w:sz w:val="28"/>
          <w:szCs w:val="28"/>
          <w:lang w:eastAsia="ru-RU"/>
        </w:rPr>
        <w:t>Б.К.Руднєва</w:t>
      </w:r>
      <w:proofErr w:type="spellEnd"/>
      <w:r w:rsidR="00AA4666" w:rsidRPr="00AA4666">
        <w:rPr>
          <w:bCs/>
          <w:color w:val="000000"/>
          <w:sz w:val="28"/>
          <w:szCs w:val="28"/>
          <w:lang w:eastAsia="ru-RU"/>
        </w:rPr>
        <w:t xml:space="preserve">» </w:t>
      </w:r>
      <w:r w:rsidRPr="00AA4666">
        <w:rPr>
          <w:bCs/>
          <w:color w:val="000000"/>
          <w:sz w:val="28"/>
          <w:szCs w:val="28"/>
          <w:lang w:eastAsia="ru-RU"/>
        </w:rPr>
        <w:t>в сумі 198 000 гривень</w:t>
      </w:r>
      <w:r w:rsidR="00F654D7" w:rsidRPr="00AA4666">
        <w:rPr>
          <w:bCs/>
          <w:color w:val="000000"/>
          <w:sz w:val="28"/>
          <w:szCs w:val="28"/>
          <w:lang w:eastAsia="ru-RU"/>
        </w:rPr>
        <w:t>.</w:t>
      </w:r>
    </w:p>
    <w:p w14:paraId="6434C9F3" w14:textId="77777777" w:rsidR="00324BEE" w:rsidRDefault="00324BEE" w:rsidP="00D16072">
      <w:pPr>
        <w:ind w:firstLine="567"/>
        <w:jc w:val="both"/>
        <w:rPr>
          <w:bCs/>
          <w:color w:val="000000"/>
          <w:sz w:val="28"/>
          <w:szCs w:val="28"/>
          <w:lang w:eastAsia="ru-RU"/>
        </w:rPr>
      </w:pPr>
    </w:p>
    <w:p w14:paraId="46BEE68B" w14:textId="77777777" w:rsidR="00B67162" w:rsidRPr="00B67162" w:rsidRDefault="00B67162" w:rsidP="00B67162">
      <w:pPr>
        <w:ind w:firstLine="567"/>
        <w:jc w:val="center"/>
        <w:rPr>
          <w:bCs/>
          <w:color w:val="000000"/>
          <w:sz w:val="28"/>
          <w:szCs w:val="28"/>
          <w:lang w:eastAsia="ru-RU"/>
        </w:rPr>
      </w:pPr>
      <w:bookmarkStart w:id="1" w:name="_Hlk195868684"/>
      <w:bookmarkStart w:id="2" w:name="_Hlk207113954"/>
      <w:r w:rsidRPr="00B67162">
        <w:rPr>
          <w:b/>
          <w:bCs/>
          <w:color w:val="000000"/>
          <w:sz w:val="28"/>
          <w:szCs w:val="28"/>
          <w:lang w:eastAsia="ru-RU"/>
        </w:rPr>
        <w:t>Фінансове управління Лебединської міської ради</w:t>
      </w:r>
    </w:p>
    <w:p w14:paraId="76184929" w14:textId="77777777" w:rsidR="00E20078" w:rsidRDefault="00B67162" w:rsidP="00D16072">
      <w:pPr>
        <w:ind w:firstLine="567"/>
        <w:jc w:val="both"/>
        <w:rPr>
          <w:sz w:val="28"/>
          <w:szCs w:val="28"/>
        </w:rPr>
      </w:pPr>
      <w:r w:rsidRPr="00F654D7">
        <w:rPr>
          <w:color w:val="000000"/>
          <w:sz w:val="28"/>
          <w:szCs w:val="28"/>
          <w:lang w:eastAsia="ru-RU"/>
        </w:rPr>
        <w:t xml:space="preserve">За рахунок </w:t>
      </w:r>
      <w:r w:rsidRPr="00F654D7">
        <w:rPr>
          <w:sz w:val="28"/>
          <w:szCs w:val="28"/>
        </w:rPr>
        <w:t xml:space="preserve">збільшення обсягу доходів бюджету громади за загальним фондом збільшуються </w:t>
      </w:r>
      <w:r>
        <w:rPr>
          <w:sz w:val="28"/>
          <w:szCs w:val="28"/>
        </w:rPr>
        <w:t>бюджетні призначення</w:t>
      </w:r>
      <w:r w:rsidR="00E20078">
        <w:rPr>
          <w:sz w:val="28"/>
          <w:szCs w:val="28"/>
        </w:rPr>
        <w:t>:</w:t>
      </w:r>
    </w:p>
    <w:p w14:paraId="1DF62195" w14:textId="1C2CA989" w:rsidR="00B67162" w:rsidRDefault="00B67162" w:rsidP="00D16072">
      <w:pPr>
        <w:ind w:firstLine="567"/>
        <w:jc w:val="both"/>
        <w:rPr>
          <w:bCs/>
          <w:color w:val="000000"/>
          <w:sz w:val="28"/>
          <w:szCs w:val="28"/>
          <w:lang w:eastAsia="ru-RU"/>
        </w:rPr>
      </w:pPr>
      <w:r>
        <w:rPr>
          <w:sz w:val="28"/>
          <w:szCs w:val="28"/>
        </w:rPr>
        <w:t xml:space="preserve"> </w:t>
      </w:r>
      <w:r w:rsidRPr="00CD58FF">
        <w:rPr>
          <w:color w:val="000000"/>
          <w:sz w:val="28"/>
          <w:szCs w:val="28"/>
          <w:lang w:eastAsia="ru-RU"/>
        </w:rPr>
        <w:t>за КПКВКМБ</w:t>
      </w:r>
      <w:r>
        <w:rPr>
          <w:color w:val="000000"/>
          <w:sz w:val="28"/>
          <w:szCs w:val="28"/>
          <w:lang w:eastAsia="ru-RU"/>
        </w:rPr>
        <w:t xml:space="preserve"> 3719</w:t>
      </w:r>
      <w:r w:rsidR="00244F91">
        <w:rPr>
          <w:color w:val="000000"/>
          <w:sz w:val="28"/>
          <w:szCs w:val="28"/>
          <w:lang w:eastAsia="ru-RU"/>
        </w:rPr>
        <w:t>77</w:t>
      </w:r>
      <w:r>
        <w:rPr>
          <w:color w:val="000000"/>
          <w:sz w:val="28"/>
          <w:szCs w:val="28"/>
          <w:lang w:eastAsia="ru-RU"/>
        </w:rPr>
        <w:t>0 «</w:t>
      </w:r>
      <w:r w:rsidR="00244F91" w:rsidRPr="00244F91">
        <w:rPr>
          <w:bCs/>
          <w:color w:val="000000"/>
          <w:sz w:val="28"/>
          <w:szCs w:val="28"/>
          <w:lang w:eastAsia="ru-RU"/>
        </w:rPr>
        <w:t>'Інші субвенції з місцевого бюджету</w:t>
      </w:r>
      <w:r w:rsidRPr="00B67162">
        <w:rPr>
          <w:bCs/>
          <w:color w:val="000000"/>
          <w:sz w:val="28"/>
          <w:szCs w:val="28"/>
          <w:lang w:eastAsia="ru-RU"/>
        </w:rPr>
        <w:t>»</w:t>
      </w:r>
      <w:r>
        <w:rPr>
          <w:bCs/>
          <w:color w:val="000000"/>
          <w:sz w:val="28"/>
          <w:szCs w:val="28"/>
          <w:lang w:eastAsia="ru-RU"/>
        </w:rPr>
        <w:t xml:space="preserve"> на суму </w:t>
      </w:r>
      <w:r w:rsidR="003E3029">
        <w:rPr>
          <w:bCs/>
          <w:color w:val="000000"/>
          <w:sz w:val="28"/>
          <w:szCs w:val="28"/>
          <w:lang w:eastAsia="ru-RU"/>
        </w:rPr>
        <w:t>15</w:t>
      </w:r>
      <w:r>
        <w:rPr>
          <w:bCs/>
          <w:color w:val="000000"/>
          <w:sz w:val="28"/>
          <w:szCs w:val="28"/>
          <w:lang w:eastAsia="ru-RU"/>
        </w:rPr>
        <w:t>0 000 гривень</w:t>
      </w:r>
      <w:r w:rsidR="00670C27">
        <w:rPr>
          <w:bCs/>
          <w:color w:val="000000"/>
          <w:sz w:val="28"/>
          <w:szCs w:val="28"/>
          <w:lang w:eastAsia="ru-RU"/>
        </w:rPr>
        <w:t xml:space="preserve"> на оплату послуг з </w:t>
      </w:r>
      <w:r w:rsidR="003E3029">
        <w:rPr>
          <w:bCs/>
          <w:color w:val="000000"/>
          <w:sz w:val="28"/>
          <w:szCs w:val="28"/>
          <w:lang w:eastAsia="ru-RU"/>
        </w:rPr>
        <w:t xml:space="preserve">проведення поточного ремонту протирадіаційного укриття та встановлення вікон у </w:t>
      </w:r>
      <w:proofErr w:type="spellStart"/>
      <w:r w:rsidR="003E3029">
        <w:rPr>
          <w:bCs/>
          <w:color w:val="000000"/>
          <w:sz w:val="28"/>
          <w:szCs w:val="28"/>
          <w:lang w:eastAsia="ru-RU"/>
        </w:rPr>
        <w:t>Симуляційному</w:t>
      </w:r>
      <w:proofErr w:type="spellEnd"/>
      <w:r w:rsidR="003E3029">
        <w:rPr>
          <w:bCs/>
          <w:color w:val="000000"/>
          <w:sz w:val="28"/>
          <w:szCs w:val="28"/>
          <w:lang w:eastAsia="ru-RU"/>
        </w:rPr>
        <w:t xml:space="preserve"> центрі КЗ Сумської обласної ради «Лебединський фаховий медичний коледж імені професора </w:t>
      </w:r>
      <w:proofErr w:type="spellStart"/>
      <w:r w:rsidR="003E3029">
        <w:rPr>
          <w:bCs/>
          <w:color w:val="000000"/>
          <w:sz w:val="28"/>
          <w:szCs w:val="28"/>
          <w:lang w:eastAsia="ru-RU"/>
        </w:rPr>
        <w:t>М.І.Ситенка</w:t>
      </w:r>
      <w:proofErr w:type="spellEnd"/>
      <w:r w:rsidR="003E3029">
        <w:rPr>
          <w:bCs/>
          <w:color w:val="000000"/>
          <w:sz w:val="28"/>
          <w:szCs w:val="28"/>
          <w:lang w:eastAsia="ru-RU"/>
        </w:rPr>
        <w:t>»</w:t>
      </w:r>
      <w:r w:rsidR="00E20078">
        <w:rPr>
          <w:bCs/>
          <w:color w:val="000000"/>
          <w:sz w:val="28"/>
          <w:szCs w:val="28"/>
          <w:lang w:eastAsia="ru-RU"/>
        </w:rPr>
        <w:t>;</w:t>
      </w:r>
    </w:p>
    <w:p w14:paraId="4D0F853C" w14:textId="2548881B" w:rsidR="00E20078" w:rsidRPr="00670C27" w:rsidRDefault="00E20078" w:rsidP="00D16072">
      <w:pPr>
        <w:ind w:firstLine="567"/>
        <w:jc w:val="both"/>
        <w:rPr>
          <w:sz w:val="28"/>
          <w:szCs w:val="28"/>
        </w:rPr>
      </w:pPr>
      <w:r w:rsidRPr="00B924EC">
        <w:rPr>
          <w:bCs/>
          <w:color w:val="000000"/>
          <w:sz w:val="28"/>
          <w:szCs w:val="28"/>
          <w:lang w:eastAsia="ru-RU"/>
        </w:rPr>
        <w:t>за КПКВКМБ 3719800 «Субвенція з місцевого бюджету державному бюджету на виконання програм соціально – економічного розвитку регіонів»</w:t>
      </w:r>
      <w:r>
        <w:rPr>
          <w:bCs/>
          <w:color w:val="000000"/>
          <w:sz w:val="28"/>
          <w:szCs w:val="28"/>
          <w:lang w:eastAsia="ru-RU"/>
        </w:rPr>
        <w:t xml:space="preserve"> </w:t>
      </w:r>
      <w:r w:rsidRPr="00E93477">
        <w:rPr>
          <w:bCs/>
          <w:color w:val="000000"/>
          <w:sz w:val="28"/>
          <w:szCs w:val="28"/>
          <w:lang w:eastAsia="ru-RU"/>
        </w:rPr>
        <w:t xml:space="preserve">на </w:t>
      </w:r>
      <w:r>
        <w:rPr>
          <w:bCs/>
          <w:color w:val="000000"/>
          <w:sz w:val="28"/>
          <w:szCs w:val="28"/>
          <w:lang w:eastAsia="ru-RU"/>
        </w:rPr>
        <w:t xml:space="preserve">виготовлення </w:t>
      </w:r>
      <w:r w:rsidRPr="00E93477">
        <w:rPr>
          <w:bCs/>
          <w:color w:val="000000"/>
          <w:sz w:val="28"/>
          <w:szCs w:val="28"/>
          <w:lang w:eastAsia="ru-RU"/>
        </w:rPr>
        <w:t>дозв</w:t>
      </w:r>
      <w:r>
        <w:rPr>
          <w:bCs/>
          <w:color w:val="000000"/>
          <w:sz w:val="28"/>
          <w:szCs w:val="28"/>
          <w:lang w:eastAsia="ru-RU"/>
        </w:rPr>
        <w:t>о</w:t>
      </w:r>
      <w:r w:rsidRPr="00E93477">
        <w:rPr>
          <w:bCs/>
          <w:color w:val="000000"/>
          <w:sz w:val="28"/>
          <w:szCs w:val="28"/>
          <w:lang w:eastAsia="ru-RU"/>
        </w:rPr>
        <w:t>л</w:t>
      </w:r>
      <w:r>
        <w:rPr>
          <w:bCs/>
          <w:color w:val="000000"/>
          <w:sz w:val="28"/>
          <w:szCs w:val="28"/>
          <w:lang w:eastAsia="ru-RU"/>
        </w:rPr>
        <w:t>у</w:t>
      </w:r>
      <w:r w:rsidRPr="00E93477">
        <w:rPr>
          <w:bCs/>
          <w:color w:val="000000"/>
          <w:sz w:val="28"/>
          <w:szCs w:val="28"/>
          <w:lang w:eastAsia="ru-RU"/>
        </w:rPr>
        <w:t xml:space="preserve"> на спеціальне водокористування ВСП "</w:t>
      </w:r>
      <w:proofErr w:type="spellStart"/>
      <w:r w:rsidRPr="00E93477">
        <w:rPr>
          <w:bCs/>
          <w:color w:val="000000"/>
          <w:sz w:val="28"/>
          <w:szCs w:val="28"/>
          <w:lang w:eastAsia="ru-RU"/>
        </w:rPr>
        <w:t>Маловисторопський</w:t>
      </w:r>
      <w:proofErr w:type="spellEnd"/>
      <w:r w:rsidRPr="00E93477">
        <w:rPr>
          <w:bCs/>
          <w:color w:val="000000"/>
          <w:sz w:val="28"/>
          <w:szCs w:val="28"/>
          <w:lang w:eastAsia="ru-RU"/>
        </w:rPr>
        <w:t xml:space="preserve"> фаховий коледж імені П.С. Рибалка Сумського національного аграрного університету"</w:t>
      </w:r>
      <w:r>
        <w:rPr>
          <w:bCs/>
          <w:color w:val="000000"/>
          <w:sz w:val="28"/>
          <w:szCs w:val="28"/>
          <w:lang w:eastAsia="ru-RU"/>
        </w:rPr>
        <w:t xml:space="preserve"> в сумі 180 000 гривень.</w:t>
      </w:r>
    </w:p>
    <w:bookmarkEnd w:id="1"/>
    <w:bookmarkEnd w:id="2"/>
    <w:p w14:paraId="62795F3B" w14:textId="77777777" w:rsidR="001D79A3" w:rsidRDefault="001D79A3" w:rsidP="00D16072">
      <w:pPr>
        <w:tabs>
          <w:tab w:val="left" w:pos="709"/>
          <w:tab w:val="left" w:pos="1134"/>
        </w:tabs>
        <w:ind w:firstLine="567"/>
        <w:jc w:val="both"/>
        <w:rPr>
          <w:sz w:val="28"/>
          <w:szCs w:val="28"/>
        </w:rPr>
      </w:pPr>
    </w:p>
    <w:p w14:paraId="52E203C6" w14:textId="4AA30336" w:rsidR="0002277F" w:rsidRPr="00B67162" w:rsidRDefault="00B62335" w:rsidP="00D16072">
      <w:pPr>
        <w:ind w:firstLine="567"/>
        <w:jc w:val="center"/>
        <w:rPr>
          <w:b/>
          <w:bCs/>
          <w:color w:val="000000"/>
          <w:sz w:val="28"/>
          <w:szCs w:val="28"/>
          <w:lang w:eastAsia="ru-RU"/>
        </w:rPr>
      </w:pPr>
      <w:r w:rsidRPr="00B67162">
        <w:rPr>
          <w:b/>
          <w:bCs/>
          <w:color w:val="000000"/>
          <w:sz w:val="28"/>
          <w:szCs w:val="28"/>
          <w:lang w:eastAsia="ru-RU"/>
        </w:rPr>
        <w:t>СПЕЦІ</w:t>
      </w:r>
      <w:r w:rsidR="0002277F" w:rsidRPr="00B67162">
        <w:rPr>
          <w:b/>
          <w:bCs/>
          <w:color w:val="000000"/>
          <w:sz w:val="28"/>
          <w:szCs w:val="28"/>
          <w:lang w:eastAsia="ru-RU"/>
        </w:rPr>
        <w:t>АЛЬНИЙ ФОНД</w:t>
      </w:r>
    </w:p>
    <w:p w14:paraId="3EB59273" w14:textId="77777777" w:rsidR="00CD58FF" w:rsidRDefault="00CD58FF" w:rsidP="00D16072">
      <w:pPr>
        <w:ind w:firstLine="567"/>
        <w:jc w:val="center"/>
        <w:rPr>
          <w:b/>
          <w:bCs/>
          <w:color w:val="000000"/>
          <w:sz w:val="28"/>
          <w:szCs w:val="28"/>
          <w:highlight w:val="yellow"/>
          <w:lang w:eastAsia="ru-RU"/>
        </w:rPr>
      </w:pPr>
    </w:p>
    <w:p w14:paraId="54EDD74E" w14:textId="77777777" w:rsidR="004E6651" w:rsidRPr="00165301" w:rsidRDefault="004E6651" w:rsidP="004E6651">
      <w:pPr>
        <w:pStyle w:val="a3"/>
        <w:widowControl w:val="0"/>
        <w:shd w:val="clear" w:color="auto" w:fill="FFFFFF"/>
        <w:ind w:firstLine="567"/>
        <w:rPr>
          <w:sz w:val="28"/>
          <w:szCs w:val="28"/>
        </w:rPr>
      </w:pPr>
      <w:r w:rsidRPr="00165301">
        <w:rPr>
          <w:sz w:val="28"/>
          <w:szCs w:val="28"/>
        </w:rPr>
        <w:t>Виконавчий комітету Лебединської міської ради</w:t>
      </w:r>
    </w:p>
    <w:p w14:paraId="388F0D6F" w14:textId="6517A2CD" w:rsidR="004E6651" w:rsidRPr="004A3DA7" w:rsidRDefault="004E6651" w:rsidP="004E6651">
      <w:pPr>
        <w:ind w:firstLine="567"/>
        <w:jc w:val="both"/>
        <w:rPr>
          <w:sz w:val="28"/>
          <w:szCs w:val="28"/>
        </w:rPr>
      </w:pPr>
      <w:r w:rsidRPr="00165301">
        <w:rPr>
          <w:color w:val="000000"/>
          <w:sz w:val="28"/>
          <w:szCs w:val="28"/>
          <w:lang w:eastAsia="ru-RU"/>
        </w:rPr>
        <w:t xml:space="preserve">За рахунок </w:t>
      </w:r>
      <w:r w:rsidRPr="00165301">
        <w:rPr>
          <w:sz w:val="28"/>
          <w:szCs w:val="28"/>
        </w:rPr>
        <w:t xml:space="preserve">збільшення обсягу доходів бюджету громади </w:t>
      </w:r>
      <w:r w:rsidR="00CE56F6" w:rsidRPr="00B924EC">
        <w:rPr>
          <w:sz w:val="28"/>
          <w:szCs w:val="28"/>
        </w:rPr>
        <w:t xml:space="preserve">за </w:t>
      </w:r>
      <w:r w:rsidR="00CE56F6">
        <w:rPr>
          <w:sz w:val="28"/>
          <w:szCs w:val="28"/>
        </w:rPr>
        <w:t>спеціа</w:t>
      </w:r>
      <w:r w:rsidR="00CE56F6" w:rsidRPr="00B924EC">
        <w:rPr>
          <w:sz w:val="28"/>
          <w:szCs w:val="28"/>
        </w:rPr>
        <w:t xml:space="preserve">льним фондом </w:t>
      </w:r>
      <w:r w:rsidR="00CE56F6">
        <w:rPr>
          <w:sz w:val="28"/>
          <w:szCs w:val="28"/>
        </w:rPr>
        <w:t xml:space="preserve">(бюджет розвитку) </w:t>
      </w:r>
      <w:r w:rsidRPr="00165301">
        <w:rPr>
          <w:sz w:val="28"/>
          <w:szCs w:val="28"/>
        </w:rPr>
        <w:t xml:space="preserve">збільшуються </w:t>
      </w:r>
      <w:r>
        <w:rPr>
          <w:sz w:val="28"/>
          <w:szCs w:val="28"/>
        </w:rPr>
        <w:t xml:space="preserve">бюджетні призначення </w:t>
      </w:r>
      <w:r w:rsidRPr="004A3DA7">
        <w:rPr>
          <w:sz w:val="28"/>
          <w:szCs w:val="28"/>
        </w:rPr>
        <w:t xml:space="preserve">за КПКВКМБ 0210180 «'Інша діяльність у сфері державного управління» </w:t>
      </w:r>
      <w:r>
        <w:rPr>
          <w:sz w:val="28"/>
          <w:szCs w:val="28"/>
        </w:rPr>
        <w:t>на</w:t>
      </w:r>
      <w:r w:rsidRPr="004A3DA7">
        <w:rPr>
          <w:sz w:val="28"/>
          <w:szCs w:val="28"/>
        </w:rPr>
        <w:t xml:space="preserve"> сум</w:t>
      </w:r>
      <w:r>
        <w:rPr>
          <w:sz w:val="28"/>
          <w:szCs w:val="28"/>
        </w:rPr>
        <w:t>у</w:t>
      </w:r>
      <w:r w:rsidRPr="004A3DA7">
        <w:rPr>
          <w:sz w:val="28"/>
          <w:szCs w:val="28"/>
        </w:rPr>
        <w:t xml:space="preserve"> </w:t>
      </w:r>
      <w:r>
        <w:rPr>
          <w:sz w:val="28"/>
          <w:szCs w:val="28"/>
        </w:rPr>
        <w:t>198 000 гривень для</w:t>
      </w:r>
      <w:r w:rsidRPr="004A3DA7">
        <w:rPr>
          <w:sz w:val="28"/>
          <w:szCs w:val="28"/>
        </w:rPr>
        <w:t xml:space="preserve"> проведення </w:t>
      </w:r>
      <w:r>
        <w:rPr>
          <w:sz w:val="28"/>
          <w:szCs w:val="28"/>
        </w:rPr>
        <w:t>капітального ремонту системи опалення</w:t>
      </w:r>
      <w:r w:rsidR="001566D5">
        <w:rPr>
          <w:sz w:val="28"/>
          <w:szCs w:val="28"/>
        </w:rPr>
        <w:t xml:space="preserve"> з встановленням </w:t>
      </w:r>
      <w:proofErr w:type="spellStart"/>
      <w:r w:rsidR="001566D5">
        <w:rPr>
          <w:sz w:val="28"/>
          <w:szCs w:val="28"/>
        </w:rPr>
        <w:t>твердопалевних</w:t>
      </w:r>
      <w:proofErr w:type="spellEnd"/>
      <w:r w:rsidR="001566D5">
        <w:rPr>
          <w:sz w:val="28"/>
          <w:szCs w:val="28"/>
        </w:rPr>
        <w:t xml:space="preserve"> котлів</w:t>
      </w:r>
      <w:r>
        <w:rPr>
          <w:sz w:val="28"/>
          <w:szCs w:val="28"/>
        </w:rPr>
        <w:t xml:space="preserve"> в адміністративному приміщенні </w:t>
      </w:r>
      <w:r w:rsidRPr="004A3DA7">
        <w:rPr>
          <w:sz w:val="28"/>
          <w:szCs w:val="28"/>
        </w:rPr>
        <w:t xml:space="preserve">за </w:t>
      </w:r>
      <w:proofErr w:type="spellStart"/>
      <w:r w:rsidRPr="004A3DA7">
        <w:rPr>
          <w:sz w:val="28"/>
          <w:szCs w:val="28"/>
        </w:rPr>
        <w:t>адресою</w:t>
      </w:r>
      <w:proofErr w:type="spellEnd"/>
      <w:r>
        <w:rPr>
          <w:sz w:val="28"/>
          <w:szCs w:val="28"/>
        </w:rPr>
        <w:t xml:space="preserve">: </w:t>
      </w:r>
      <w:r w:rsidRPr="004A3DA7">
        <w:rPr>
          <w:sz w:val="28"/>
          <w:szCs w:val="28"/>
        </w:rPr>
        <w:t>вулиця Сумська,</w:t>
      </w:r>
      <w:r>
        <w:rPr>
          <w:sz w:val="28"/>
          <w:szCs w:val="28"/>
        </w:rPr>
        <w:t>8</w:t>
      </w:r>
      <w:r w:rsidRPr="004A3DA7">
        <w:rPr>
          <w:sz w:val="28"/>
          <w:szCs w:val="28"/>
        </w:rPr>
        <w:t>0</w:t>
      </w:r>
      <w:r>
        <w:rPr>
          <w:sz w:val="28"/>
          <w:szCs w:val="28"/>
        </w:rPr>
        <w:t>-А, місто Лебедин, Сумський район, Сумська область.</w:t>
      </w:r>
    </w:p>
    <w:p w14:paraId="0BB5B502" w14:textId="77777777" w:rsidR="004E6651" w:rsidRDefault="004E6651" w:rsidP="00D16072">
      <w:pPr>
        <w:ind w:firstLine="567"/>
        <w:jc w:val="center"/>
        <w:rPr>
          <w:b/>
          <w:bCs/>
          <w:color w:val="000000"/>
          <w:sz w:val="28"/>
          <w:szCs w:val="28"/>
          <w:highlight w:val="yellow"/>
          <w:lang w:eastAsia="ru-RU"/>
        </w:rPr>
      </w:pPr>
    </w:p>
    <w:p w14:paraId="72D4DDB1" w14:textId="77777777" w:rsidR="004E6651" w:rsidRDefault="004E6651" w:rsidP="004E6651">
      <w:pPr>
        <w:ind w:firstLine="567"/>
        <w:jc w:val="center"/>
        <w:rPr>
          <w:b/>
          <w:color w:val="000000"/>
          <w:sz w:val="28"/>
          <w:szCs w:val="28"/>
          <w:lang w:eastAsia="ru-RU"/>
        </w:rPr>
      </w:pPr>
      <w:r>
        <w:rPr>
          <w:b/>
          <w:bCs/>
          <w:sz w:val="28"/>
          <w:szCs w:val="28"/>
        </w:rPr>
        <w:t>У</w:t>
      </w:r>
      <w:r w:rsidRPr="00B924EC">
        <w:rPr>
          <w:b/>
          <w:bCs/>
          <w:sz w:val="28"/>
          <w:szCs w:val="28"/>
        </w:rPr>
        <w:t>правлінн</w:t>
      </w:r>
      <w:r>
        <w:rPr>
          <w:b/>
          <w:bCs/>
          <w:sz w:val="28"/>
          <w:szCs w:val="28"/>
        </w:rPr>
        <w:t>я</w:t>
      </w:r>
      <w:r w:rsidRPr="00B924EC">
        <w:rPr>
          <w:b/>
          <w:bCs/>
          <w:sz w:val="28"/>
          <w:szCs w:val="28"/>
        </w:rPr>
        <w:t xml:space="preserve"> освіти, молоді та спорту виконавчого комітету Лебединської міської ради</w:t>
      </w:r>
      <w:r>
        <w:rPr>
          <w:b/>
          <w:bCs/>
          <w:sz w:val="28"/>
          <w:szCs w:val="28"/>
        </w:rPr>
        <w:t xml:space="preserve"> </w:t>
      </w:r>
      <w:proofErr w:type="spellStart"/>
      <w:r w:rsidRPr="00B924EC">
        <w:rPr>
          <w:b/>
          <w:color w:val="000000"/>
          <w:sz w:val="28"/>
          <w:szCs w:val="28"/>
          <w:lang w:eastAsia="ru-RU"/>
        </w:rPr>
        <w:t>ради</w:t>
      </w:r>
      <w:proofErr w:type="spellEnd"/>
    </w:p>
    <w:p w14:paraId="227DF0E3" w14:textId="77777777" w:rsidR="00CE56F6" w:rsidRDefault="004E6651" w:rsidP="004E6651">
      <w:pPr>
        <w:ind w:firstLine="567"/>
        <w:jc w:val="both"/>
        <w:rPr>
          <w:sz w:val="28"/>
          <w:szCs w:val="28"/>
        </w:rPr>
      </w:pPr>
      <w:r w:rsidRPr="00B924EC">
        <w:rPr>
          <w:color w:val="000000"/>
          <w:sz w:val="28"/>
          <w:szCs w:val="28"/>
          <w:lang w:eastAsia="ru-RU"/>
        </w:rPr>
        <w:t xml:space="preserve">За рахунок </w:t>
      </w:r>
      <w:r w:rsidRPr="00B924EC">
        <w:rPr>
          <w:sz w:val="28"/>
          <w:szCs w:val="28"/>
        </w:rPr>
        <w:t xml:space="preserve">збільшення обсягу доходів бюджету громади за </w:t>
      </w:r>
      <w:r>
        <w:rPr>
          <w:sz w:val="28"/>
          <w:szCs w:val="28"/>
        </w:rPr>
        <w:t>спеціа</w:t>
      </w:r>
      <w:r w:rsidRPr="00B924EC">
        <w:rPr>
          <w:sz w:val="28"/>
          <w:szCs w:val="28"/>
        </w:rPr>
        <w:t xml:space="preserve">льним фондом </w:t>
      </w:r>
      <w:r>
        <w:rPr>
          <w:sz w:val="28"/>
          <w:szCs w:val="28"/>
        </w:rPr>
        <w:t xml:space="preserve">(бюджет розвитку) </w:t>
      </w:r>
      <w:r w:rsidRPr="00B924EC">
        <w:rPr>
          <w:sz w:val="28"/>
          <w:szCs w:val="28"/>
        </w:rPr>
        <w:t>збільшуються асигнування</w:t>
      </w:r>
      <w:r w:rsidR="00CE56F6">
        <w:rPr>
          <w:sz w:val="28"/>
          <w:szCs w:val="28"/>
        </w:rPr>
        <w:t>:</w:t>
      </w:r>
    </w:p>
    <w:p w14:paraId="178F06F5" w14:textId="33C419DD" w:rsidR="004E6651" w:rsidRDefault="004E6651" w:rsidP="004E6651">
      <w:pPr>
        <w:ind w:firstLine="567"/>
        <w:jc w:val="both"/>
        <w:rPr>
          <w:bCs/>
          <w:color w:val="000000"/>
          <w:sz w:val="28"/>
          <w:szCs w:val="28"/>
          <w:lang w:eastAsia="ru-RU"/>
        </w:rPr>
      </w:pPr>
      <w:r>
        <w:rPr>
          <w:sz w:val="28"/>
          <w:szCs w:val="28"/>
        </w:rPr>
        <w:t>з</w:t>
      </w:r>
      <w:r>
        <w:rPr>
          <w:color w:val="000000"/>
          <w:sz w:val="28"/>
          <w:szCs w:val="28"/>
          <w:lang w:eastAsia="ru-RU"/>
        </w:rPr>
        <w:t xml:space="preserve">а </w:t>
      </w:r>
      <w:r w:rsidRPr="00E12EFC">
        <w:rPr>
          <w:bCs/>
          <w:color w:val="000000"/>
          <w:sz w:val="28"/>
          <w:szCs w:val="28"/>
          <w:lang w:eastAsia="ru-RU"/>
        </w:rPr>
        <w:t>КПКВКМБ 0611021 «Надання загальної середньої освіти закладами загальної середньої освіти за рахунок коштів місцевого бюджету»</w:t>
      </w:r>
      <w:r>
        <w:rPr>
          <w:bCs/>
          <w:color w:val="000000"/>
          <w:sz w:val="28"/>
          <w:szCs w:val="28"/>
          <w:lang w:eastAsia="ru-RU"/>
        </w:rPr>
        <w:t xml:space="preserve"> </w:t>
      </w:r>
      <w:r w:rsidR="00CE56F6">
        <w:rPr>
          <w:bCs/>
          <w:color w:val="000000"/>
          <w:sz w:val="28"/>
          <w:szCs w:val="28"/>
          <w:lang w:eastAsia="ru-RU"/>
        </w:rPr>
        <w:t>на</w:t>
      </w:r>
      <w:r>
        <w:rPr>
          <w:bCs/>
          <w:color w:val="000000"/>
          <w:sz w:val="28"/>
          <w:szCs w:val="28"/>
          <w:lang w:eastAsia="ru-RU"/>
        </w:rPr>
        <w:t xml:space="preserve"> сум</w:t>
      </w:r>
      <w:r w:rsidR="00CE56F6">
        <w:rPr>
          <w:bCs/>
          <w:color w:val="000000"/>
          <w:sz w:val="28"/>
          <w:szCs w:val="28"/>
          <w:lang w:eastAsia="ru-RU"/>
        </w:rPr>
        <w:t>у</w:t>
      </w:r>
      <w:r>
        <w:rPr>
          <w:bCs/>
          <w:color w:val="000000"/>
          <w:sz w:val="28"/>
          <w:szCs w:val="28"/>
          <w:lang w:eastAsia="ru-RU"/>
        </w:rPr>
        <w:t xml:space="preserve"> </w:t>
      </w:r>
      <w:r w:rsidR="00CE56F6">
        <w:rPr>
          <w:bCs/>
          <w:color w:val="000000"/>
          <w:sz w:val="28"/>
          <w:szCs w:val="28"/>
          <w:lang w:eastAsia="ru-RU"/>
        </w:rPr>
        <w:t xml:space="preserve">        </w:t>
      </w:r>
      <w:r w:rsidR="00CE56F6">
        <w:rPr>
          <w:bCs/>
          <w:color w:val="000000"/>
          <w:sz w:val="28"/>
          <w:szCs w:val="28"/>
          <w:lang w:eastAsia="ru-RU"/>
        </w:rPr>
        <w:lastRenderedPageBreak/>
        <w:t>161 5</w:t>
      </w:r>
      <w:r>
        <w:rPr>
          <w:bCs/>
          <w:color w:val="000000"/>
          <w:sz w:val="28"/>
          <w:szCs w:val="28"/>
          <w:lang w:eastAsia="ru-RU"/>
        </w:rPr>
        <w:t>00 гривень</w:t>
      </w:r>
      <w:r w:rsidR="00CE56F6">
        <w:rPr>
          <w:bCs/>
          <w:color w:val="000000"/>
          <w:sz w:val="28"/>
          <w:szCs w:val="28"/>
          <w:lang w:eastAsia="ru-RU"/>
        </w:rPr>
        <w:t>, в т. ч. :</w:t>
      </w:r>
      <w:r>
        <w:rPr>
          <w:bCs/>
          <w:color w:val="000000"/>
          <w:sz w:val="28"/>
          <w:szCs w:val="28"/>
          <w:lang w:eastAsia="ru-RU"/>
        </w:rPr>
        <w:t xml:space="preserve"> на придбання </w:t>
      </w:r>
      <w:r w:rsidR="00CE56F6">
        <w:rPr>
          <w:bCs/>
          <w:color w:val="000000"/>
          <w:sz w:val="28"/>
          <w:szCs w:val="28"/>
          <w:lang w:eastAsia="ru-RU"/>
        </w:rPr>
        <w:t xml:space="preserve">рекуператорів (3 шт.) для найпростішого укриття Михайлівського ЗЗСО в сумі 75 000 гривень, для виготовлення </w:t>
      </w:r>
      <w:proofErr w:type="spellStart"/>
      <w:r w:rsidR="00CE56F6">
        <w:rPr>
          <w:bCs/>
          <w:color w:val="000000"/>
          <w:sz w:val="28"/>
          <w:szCs w:val="28"/>
          <w:lang w:eastAsia="ru-RU"/>
        </w:rPr>
        <w:t>проєктно</w:t>
      </w:r>
      <w:proofErr w:type="spellEnd"/>
      <w:r w:rsidR="00CE56F6">
        <w:rPr>
          <w:bCs/>
          <w:color w:val="000000"/>
          <w:sz w:val="28"/>
          <w:szCs w:val="28"/>
          <w:lang w:eastAsia="ru-RU"/>
        </w:rPr>
        <w:t>-кошторисної документації та проходження експертизи по об</w:t>
      </w:r>
      <w:r w:rsidR="00CE56F6" w:rsidRPr="00CE56F6">
        <w:rPr>
          <w:bCs/>
          <w:color w:val="000000"/>
          <w:sz w:val="28"/>
          <w:szCs w:val="28"/>
          <w:lang w:eastAsia="ru-RU"/>
        </w:rPr>
        <w:t>’</w:t>
      </w:r>
      <w:r w:rsidR="00CE56F6">
        <w:rPr>
          <w:bCs/>
          <w:color w:val="000000"/>
          <w:sz w:val="28"/>
          <w:szCs w:val="28"/>
          <w:lang w:eastAsia="ru-RU"/>
        </w:rPr>
        <w:t xml:space="preserve">єкту: «Капітальний ремонт спортивного майданчика на території Лебединського ЗЗСО </w:t>
      </w:r>
      <w:r w:rsidR="00990B5D">
        <w:rPr>
          <w:bCs/>
          <w:color w:val="000000"/>
          <w:sz w:val="28"/>
          <w:szCs w:val="28"/>
          <w:lang w:eastAsia="ru-RU"/>
        </w:rPr>
        <w:t xml:space="preserve">І-ІІІ ступенів </w:t>
      </w:r>
      <w:r w:rsidR="00CE56F6">
        <w:rPr>
          <w:bCs/>
          <w:color w:val="000000"/>
          <w:sz w:val="28"/>
          <w:szCs w:val="28"/>
          <w:lang w:eastAsia="ru-RU"/>
        </w:rPr>
        <w:t xml:space="preserve">№1 Лебединської міської ради Сумської області за </w:t>
      </w:r>
      <w:proofErr w:type="spellStart"/>
      <w:r w:rsidR="00CE56F6">
        <w:rPr>
          <w:bCs/>
          <w:color w:val="000000"/>
          <w:sz w:val="28"/>
          <w:szCs w:val="28"/>
          <w:lang w:eastAsia="ru-RU"/>
        </w:rPr>
        <w:t>адресою</w:t>
      </w:r>
      <w:proofErr w:type="spellEnd"/>
      <w:r w:rsidR="00CE56F6">
        <w:rPr>
          <w:bCs/>
          <w:color w:val="000000"/>
          <w:sz w:val="28"/>
          <w:szCs w:val="28"/>
          <w:lang w:eastAsia="ru-RU"/>
        </w:rPr>
        <w:t xml:space="preserve">: вул. Героїв Майдану,18 </w:t>
      </w:r>
      <w:proofErr w:type="spellStart"/>
      <w:r w:rsidR="00CE56F6">
        <w:rPr>
          <w:bCs/>
          <w:color w:val="000000"/>
          <w:sz w:val="28"/>
          <w:szCs w:val="28"/>
          <w:lang w:eastAsia="ru-RU"/>
        </w:rPr>
        <w:t>м.Лебедин</w:t>
      </w:r>
      <w:proofErr w:type="spellEnd"/>
      <w:r w:rsidR="00CE56F6">
        <w:rPr>
          <w:bCs/>
          <w:color w:val="000000"/>
          <w:sz w:val="28"/>
          <w:szCs w:val="28"/>
          <w:lang w:eastAsia="ru-RU"/>
        </w:rPr>
        <w:t>, Сумський район</w:t>
      </w:r>
      <w:r w:rsidR="00990B5D">
        <w:rPr>
          <w:bCs/>
          <w:color w:val="000000"/>
          <w:sz w:val="28"/>
          <w:szCs w:val="28"/>
          <w:lang w:eastAsia="ru-RU"/>
        </w:rPr>
        <w:t>, Сумська область» в сумі 86 500 гривень;</w:t>
      </w:r>
    </w:p>
    <w:p w14:paraId="05210B08" w14:textId="71EA4113" w:rsidR="00990B5D" w:rsidRPr="00CE56F6" w:rsidRDefault="00990B5D" w:rsidP="004E6651">
      <w:pPr>
        <w:ind w:firstLine="567"/>
        <w:jc w:val="both"/>
        <w:rPr>
          <w:color w:val="333333"/>
          <w:sz w:val="28"/>
          <w:szCs w:val="28"/>
          <w:shd w:val="clear" w:color="auto" w:fill="FFFFFF"/>
        </w:rPr>
      </w:pPr>
      <w:r>
        <w:rPr>
          <w:bCs/>
          <w:color w:val="000000"/>
          <w:sz w:val="28"/>
          <w:szCs w:val="28"/>
          <w:lang w:eastAsia="ru-RU"/>
        </w:rPr>
        <w:t>за КПКВКМБ 0617130 «</w:t>
      </w:r>
      <w:r w:rsidRPr="00990B5D">
        <w:rPr>
          <w:bCs/>
          <w:color w:val="000000"/>
          <w:sz w:val="28"/>
          <w:szCs w:val="28"/>
          <w:lang w:eastAsia="ru-RU"/>
        </w:rPr>
        <w:t>'Здійснення заходів із землеустрою</w:t>
      </w:r>
      <w:r>
        <w:rPr>
          <w:bCs/>
          <w:color w:val="000000"/>
          <w:sz w:val="28"/>
          <w:szCs w:val="28"/>
          <w:lang w:eastAsia="ru-RU"/>
        </w:rPr>
        <w:t xml:space="preserve">» на суму 7 300 гривень на виконання проектно-вишукувальних робіт з розроблення Проекту землеустрою щодо відведення земельної ділянки із цільовим призначенням «03.15 Для будівництва та обслуговування інших будівель громадської забудови» орієнтовною площею 1.0 га, яка знаходиться за </w:t>
      </w:r>
      <w:proofErr w:type="spellStart"/>
      <w:r>
        <w:rPr>
          <w:bCs/>
          <w:color w:val="000000"/>
          <w:sz w:val="28"/>
          <w:szCs w:val="28"/>
          <w:lang w:eastAsia="ru-RU"/>
        </w:rPr>
        <w:t>адресою</w:t>
      </w:r>
      <w:proofErr w:type="spellEnd"/>
      <w:r>
        <w:rPr>
          <w:bCs/>
          <w:color w:val="000000"/>
          <w:sz w:val="28"/>
          <w:szCs w:val="28"/>
          <w:lang w:eastAsia="ru-RU"/>
        </w:rPr>
        <w:t>: Сумська область, Сумський район, м. Лебедин, вул. Сумська,99.</w:t>
      </w:r>
    </w:p>
    <w:p w14:paraId="2FF65105" w14:textId="77777777" w:rsidR="004E6651" w:rsidRPr="00F179EF" w:rsidRDefault="004E6651" w:rsidP="00D16072">
      <w:pPr>
        <w:ind w:firstLine="567"/>
        <w:jc w:val="center"/>
        <w:rPr>
          <w:b/>
          <w:bCs/>
          <w:color w:val="000000"/>
          <w:sz w:val="28"/>
          <w:szCs w:val="28"/>
          <w:highlight w:val="yellow"/>
          <w:lang w:eastAsia="ru-RU"/>
        </w:rPr>
      </w:pPr>
    </w:p>
    <w:p w14:paraId="7E319E49" w14:textId="40D7481C" w:rsidR="00B67162" w:rsidRPr="00F654D7" w:rsidRDefault="00B67162" w:rsidP="00B67162">
      <w:pPr>
        <w:ind w:firstLine="567"/>
        <w:jc w:val="center"/>
        <w:rPr>
          <w:b/>
          <w:color w:val="000000"/>
          <w:sz w:val="28"/>
          <w:szCs w:val="28"/>
          <w:lang w:eastAsia="ru-RU"/>
        </w:rPr>
      </w:pPr>
      <w:r w:rsidRPr="00F654D7">
        <w:rPr>
          <w:b/>
          <w:color w:val="000000"/>
          <w:sz w:val="28"/>
          <w:szCs w:val="28"/>
          <w:lang w:eastAsia="ru-RU"/>
        </w:rPr>
        <w:t xml:space="preserve">Управління житлово – комунального господарства Лебединської </w:t>
      </w:r>
      <w:r>
        <w:rPr>
          <w:b/>
          <w:color w:val="000000"/>
          <w:sz w:val="28"/>
          <w:szCs w:val="28"/>
          <w:lang w:eastAsia="ru-RU"/>
        </w:rPr>
        <w:t xml:space="preserve">міської </w:t>
      </w:r>
      <w:r w:rsidRPr="00F654D7">
        <w:rPr>
          <w:b/>
          <w:color w:val="000000"/>
          <w:sz w:val="28"/>
          <w:szCs w:val="28"/>
          <w:lang w:eastAsia="ru-RU"/>
        </w:rPr>
        <w:t>ради</w:t>
      </w:r>
    </w:p>
    <w:p w14:paraId="607FD67A" w14:textId="41779FD7" w:rsidR="00324BEE" w:rsidRPr="00B67162" w:rsidRDefault="00324BEE" w:rsidP="00324BEE">
      <w:pPr>
        <w:ind w:firstLine="567"/>
        <w:jc w:val="both"/>
        <w:rPr>
          <w:color w:val="333333"/>
          <w:sz w:val="28"/>
          <w:szCs w:val="28"/>
          <w:shd w:val="clear" w:color="auto" w:fill="FFFFFF"/>
        </w:rPr>
      </w:pPr>
      <w:r w:rsidRPr="00B67162">
        <w:rPr>
          <w:color w:val="000000"/>
          <w:sz w:val="28"/>
          <w:szCs w:val="28"/>
          <w:lang w:eastAsia="ru-RU"/>
        </w:rPr>
        <w:t xml:space="preserve">За рахунок </w:t>
      </w:r>
      <w:r w:rsidRPr="00B67162">
        <w:rPr>
          <w:sz w:val="28"/>
          <w:szCs w:val="28"/>
        </w:rPr>
        <w:t xml:space="preserve">збільшення обсягу доходів бюджету громади </w:t>
      </w:r>
      <w:r w:rsidRPr="00B67162">
        <w:rPr>
          <w:color w:val="000000"/>
          <w:sz w:val="28"/>
          <w:szCs w:val="28"/>
          <w:lang w:eastAsia="ru-RU"/>
        </w:rPr>
        <w:t>шляхом передачі коштів з загального фонду до бюджету розвитку (спеціальний фонд)</w:t>
      </w:r>
      <w:r w:rsidRPr="00B67162">
        <w:rPr>
          <w:sz w:val="28"/>
          <w:szCs w:val="28"/>
        </w:rPr>
        <w:t xml:space="preserve"> збільшуються бюджетні призначення</w:t>
      </w:r>
      <w:r>
        <w:rPr>
          <w:sz w:val="28"/>
          <w:szCs w:val="28"/>
        </w:rPr>
        <w:t xml:space="preserve"> </w:t>
      </w:r>
      <w:r w:rsidRPr="00B67162">
        <w:rPr>
          <w:sz w:val="28"/>
          <w:szCs w:val="28"/>
        </w:rPr>
        <w:t>з</w:t>
      </w:r>
      <w:r w:rsidRPr="00B67162">
        <w:rPr>
          <w:color w:val="000000"/>
          <w:sz w:val="28"/>
          <w:szCs w:val="28"/>
          <w:lang w:eastAsia="ru-RU"/>
        </w:rPr>
        <w:t xml:space="preserve">а </w:t>
      </w:r>
      <w:r w:rsidRPr="00B67162">
        <w:rPr>
          <w:bCs/>
          <w:color w:val="000000"/>
          <w:sz w:val="28"/>
          <w:szCs w:val="28"/>
          <w:lang w:eastAsia="ru-RU"/>
        </w:rPr>
        <w:t>КПКВКМБ 121</w:t>
      </w:r>
      <w:r>
        <w:rPr>
          <w:bCs/>
          <w:color w:val="000000"/>
          <w:sz w:val="28"/>
          <w:szCs w:val="28"/>
          <w:lang w:eastAsia="ru-RU"/>
        </w:rPr>
        <w:t>6090</w:t>
      </w:r>
      <w:r w:rsidRPr="00B67162">
        <w:rPr>
          <w:bCs/>
          <w:color w:val="000000"/>
          <w:sz w:val="28"/>
          <w:szCs w:val="28"/>
          <w:lang w:eastAsia="ru-RU"/>
        </w:rPr>
        <w:t xml:space="preserve"> «</w:t>
      </w:r>
      <w:r w:rsidRPr="009C3AEA">
        <w:rPr>
          <w:bCs/>
          <w:color w:val="000000"/>
          <w:sz w:val="28"/>
          <w:szCs w:val="28"/>
          <w:lang w:eastAsia="ru-RU"/>
        </w:rPr>
        <w:t>'Інша діяльність у сфері житлово-комунального господарства</w:t>
      </w:r>
      <w:r w:rsidRPr="00B67162">
        <w:rPr>
          <w:bCs/>
          <w:color w:val="000000"/>
          <w:sz w:val="28"/>
          <w:szCs w:val="28"/>
          <w:lang w:eastAsia="ru-RU"/>
        </w:rPr>
        <w:t xml:space="preserve">» </w:t>
      </w:r>
      <w:r>
        <w:rPr>
          <w:bCs/>
          <w:color w:val="000000"/>
          <w:sz w:val="28"/>
          <w:szCs w:val="28"/>
          <w:lang w:eastAsia="ru-RU"/>
        </w:rPr>
        <w:t>на</w:t>
      </w:r>
      <w:r w:rsidRPr="00B67162">
        <w:rPr>
          <w:bCs/>
          <w:color w:val="000000"/>
          <w:sz w:val="28"/>
          <w:szCs w:val="28"/>
          <w:lang w:eastAsia="ru-RU"/>
        </w:rPr>
        <w:t xml:space="preserve"> сум</w:t>
      </w:r>
      <w:r>
        <w:rPr>
          <w:bCs/>
          <w:color w:val="000000"/>
          <w:sz w:val="28"/>
          <w:szCs w:val="28"/>
          <w:lang w:eastAsia="ru-RU"/>
        </w:rPr>
        <w:t>у</w:t>
      </w:r>
      <w:r w:rsidRPr="00B67162">
        <w:rPr>
          <w:bCs/>
          <w:color w:val="000000"/>
          <w:sz w:val="28"/>
          <w:szCs w:val="28"/>
          <w:lang w:eastAsia="ru-RU"/>
        </w:rPr>
        <w:t xml:space="preserve"> </w:t>
      </w:r>
      <w:r>
        <w:rPr>
          <w:bCs/>
          <w:color w:val="000000"/>
          <w:sz w:val="28"/>
          <w:szCs w:val="28"/>
          <w:lang w:eastAsia="ru-RU"/>
        </w:rPr>
        <w:t>2 256 800</w:t>
      </w:r>
      <w:r w:rsidRPr="00B67162">
        <w:rPr>
          <w:bCs/>
          <w:color w:val="000000"/>
          <w:sz w:val="28"/>
          <w:szCs w:val="28"/>
          <w:lang w:eastAsia="ru-RU"/>
        </w:rPr>
        <w:t xml:space="preserve"> гривень </w:t>
      </w:r>
      <w:r w:rsidRPr="004A1343">
        <w:rPr>
          <w:bCs/>
          <w:color w:val="000000"/>
          <w:sz w:val="28"/>
          <w:szCs w:val="28"/>
          <w:lang w:eastAsia="ru-RU"/>
        </w:rPr>
        <w:t xml:space="preserve">на придбання навантажувача з </w:t>
      </w:r>
      <w:r w:rsidR="004A1343" w:rsidRPr="004A1343">
        <w:rPr>
          <w:bCs/>
          <w:color w:val="000000"/>
          <w:sz w:val="28"/>
          <w:szCs w:val="28"/>
          <w:lang w:eastAsia="ru-RU"/>
        </w:rPr>
        <w:t>навісним обладнанням</w:t>
      </w:r>
      <w:r w:rsidRPr="004A1343">
        <w:rPr>
          <w:bCs/>
          <w:color w:val="000000"/>
          <w:sz w:val="28"/>
          <w:szCs w:val="28"/>
          <w:lang w:eastAsia="ru-RU"/>
        </w:rPr>
        <w:t>.</w:t>
      </w:r>
    </w:p>
    <w:p w14:paraId="548D7392" w14:textId="011C6363" w:rsidR="008E0F9D" w:rsidRDefault="008E0F9D" w:rsidP="00D16072">
      <w:pPr>
        <w:ind w:firstLine="567"/>
        <w:jc w:val="both"/>
        <w:rPr>
          <w:bCs/>
          <w:color w:val="000000"/>
          <w:sz w:val="28"/>
          <w:szCs w:val="28"/>
          <w:lang w:eastAsia="ru-RU"/>
        </w:rPr>
      </w:pPr>
      <w:r w:rsidRPr="00B67162">
        <w:rPr>
          <w:color w:val="000000"/>
          <w:sz w:val="28"/>
          <w:szCs w:val="28"/>
          <w:lang w:eastAsia="ru-RU"/>
        </w:rPr>
        <w:t xml:space="preserve">За рахунок </w:t>
      </w:r>
      <w:r w:rsidRPr="00B67162">
        <w:rPr>
          <w:sz w:val="28"/>
          <w:szCs w:val="28"/>
        </w:rPr>
        <w:t xml:space="preserve">збільшення обсягу доходів бюджету громади </w:t>
      </w:r>
      <w:r w:rsidR="009C3AEA" w:rsidRPr="00B924EC">
        <w:rPr>
          <w:sz w:val="28"/>
          <w:szCs w:val="28"/>
        </w:rPr>
        <w:t xml:space="preserve">за </w:t>
      </w:r>
      <w:r w:rsidR="009C3AEA">
        <w:rPr>
          <w:sz w:val="28"/>
          <w:szCs w:val="28"/>
        </w:rPr>
        <w:t>спеціа</w:t>
      </w:r>
      <w:r w:rsidR="009C3AEA" w:rsidRPr="00B924EC">
        <w:rPr>
          <w:sz w:val="28"/>
          <w:szCs w:val="28"/>
        </w:rPr>
        <w:t xml:space="preserve">льним фондом </w:t>
      </w:r>
      <w:r w:rsidR="009C3AEA">
        <w:rPr>
          <w:sz w:val="28"/>
          <w:szCs w:val="28"/>
        </w:rPr>
        <w:t xml:space="preserve">(бюджет розвитку) </w:t>
      </w:r>
      <w:r w:rsidRPr="00B67162">
        <w:rPr>
          <w:sz w:val="28"/>
          <w:szCs w:val="28"/>
        </w:rPr>
        <w:t xml:space="preserve">збільшуються </w:t>
      </w:r>
      <w:r w:rsidR="00B67162" w:rsidRPr="00B67162">
        <w:rPr>
          <w:sz w:val="28"/>
          <w:szCs w:val="28"/>
        </w:rPr>
        <w:t>бюджетні призначення</w:t>
      </w:r>
      <w:r w:rsidRPr="00B67162">
        <w:rPr>
          <w:sz w:val="28"/>
          <w:szCs w:val="28"/>
        </w:rPr>
        <w:t xml:space="preserve"> з</w:t>
      </w:r>
      <w:r w:rsidRPr="00B67162">
        <w:rPr>
          <w:color w:val="000000"/>
          <w:sz w:val="28"/>
          <w:szCs w:val="28"/>
          <w:lang w:eastAsia="ru-RU"/>
        </w:rPr>
        <w:t xml:space="preserve">а </w:t>
      </w:r>
      <w:r w:rsidRPr="00B67162">
        <w:rPr>
          <w:bCs/>
          <w:color w:val="000000"/>
          <w:sz w:val="28"/>
          <w:szCs w:val="28"/>
          <w:lang w:eastAsia="ru-RU"/>
        </w:rPr>
        <w:t xml:space="preserve">КПКВКМБ </w:t>
      </w:r>
      <w:r w:rsidR="00B67162" w:rsidRPr="00B67162">
        <w:rPr>
          <w:bCs/>
          <w:color w:val="000000"/>
          <w:sz w:val="28"/>
          <w:szCs w:val="28"/>
          <w:lang w:eastAsia="ru-RU"/>
        </w:rPr>
        <w:t>12</w:t>
      </w:r>
      <w:r w:rsidRPr="00B67162">
        <w:rPr>
          <w:bCs/>
          <w:color w:val="000000"/>
          <w:sz w:val="28"/>
          <w:szCs w:val="28"/>
          <w:lang w:eastAsia="ru-RU"/>
        </w:rPr>
        <w:t>1</w:t>
      </w:r>
      <w:r w:rsidR="009C3AEA">
        <w:rPr>
          <w:bCs/>
          <w:color w:val="000000"/>
          <w:sz w:val="28"/>
          <w:szCs w:val="28"/>
          <w:lang w:eastAsia="ru-RU"/>
        </w:rPr>
        <w:t>6090</w:t>
      </w:r>
      <w:r w:rsidRPr="00B67162">
        <w:rPr>
          <w:bCs/>
          <w:color w:val="000000"/>
          <w:sz w:val="28"/>
          <w:szCs w:val="28"/>
          <w:lang w:eastAsia="ru-RU"/>
        </w:rPr>
        <w:t xml:space="preserve"> «</w:t>
      </w:r>
      <w:r w:rsidR="009C3AEA" w:rsidRPr="004A1343">
        <w:rPr>
          <w:bCs/>
          <w:color w:val="000000"/>
          <w:sz w:val="28"/>
          <w:szCs w:val="28"/>
          <w:lang w:eastAsia="ru-RU"/>
        </w:rPr>
        <w:t>'Інша діяльність у сфері житлово-комунального господарства</w:t>
      </w:r>
      <w:r w:rsidR="00B67162" w:rsidRPr="004A1343">
        <w:rPr>
          <w:bCs/>
          <w:color w:val="000000"/>
          <w:sz w:val="28"/>
          <w:szCs w:val="28"/>
          <w:lang w:eastAsia="ru-RU"/>
        </w:rPr>
        <w:t xml:space="preserve">» </w:t>
      </w:r>
      <w:r w:rsidR="009C3AEA" w:rsidRPr="004A1343">
        <w:rPr>
          <w:bCs/>
          <w:color w:val="000000"/>
          <w:sz w:val="28"/>
          <w:szCs w:val="28"/>
          <w:lang w:eastAsia="ru-RU"/>
        </w:rPr>
        <w:t>на</w:t>
      </w:r>
      <w:r w:rsidR="00B67162" w:rsidRPr="004A1343">
        <w:rPr>
          <w:bCs/>
          <w:color w:val="000000"/>
          <w:sz w:val="28"/>
          <w:szCs w:val="28"/>
          <w:lang w:eastAsia="ru-RU"/>
        </w:rPr>
        <w:t xml:space="preserve"> сум</w:t>
      </w:r>
      <w:r w:rsidR="009C3AEA" w:rsidRPr="004A1343">
        <w:rPr>
          <w:bCs/>
          <w:color w:val="000000"/>
          <w:sz w:val="28"/>
          <w:szCs w:val="28"/>
          <w:lang w:eastAsia="ru-RU"/>
        </w:rPr>
        <w:t>у</w:t>
      </w:r>
      <w:r w:rsidR="00B67162" w:rsidRPr="004A1343">
        <w:rPr>
          <w:bCs/>
          <w:color w:val="000000"/>
          <w:sz w:val="28"/>
          <w:szCs w:val="28"/>
          <w:lang w:eastAsia="ru-RU"/>
        </w:rPr>
        <w:t xml:space="preserve"> </w:t>
      </w:r>
      <w:r w:rsidR="009C3AEA" w:rsidRPr="004A1343">
        <w:rPr>
          <w:bCs/>
          <w:color w:val="000000"/>
          <w:sz w:val="28"/>
          <w:szCs w:val="28"/>
          <w:lang w:eastAsia="ru-RU"/>
        </w:rPr>
        <w:t>593 200</w:t>
      </w:r>
      <w:r w:rsidRPr="004A1343">
        <w:rPr>
          <w:bCs/>
          <w:color w:val="000000"/>
          <w:sz w:val="28"/>
          <w:szCs w:val="28"/>
          <w:lang w:eastAsia="ru-RU"/>
        </w:rPr>
        <w:t xml:space="preserve"> гривень </w:t>
      </w:r>
      <w:bookmarkStart w:id="3" w:name="_Hlk207113516"/>
      <w:r w:rsidRPr="004A1343">
        <w:rPr>
          <w:bCs/>
          <w:color w:val="000000"/>
          <w:sz w:val="28"/>
          <w:szCs w:val="28"/>
          <w:lang w:eastAsia="ru-RU"/>
        </w:rPr>
        <w:t>на придбання</w:t>
      </w:r>
      <w:r w:rsidR="00B67162" w:rsidRPr="004A1343">
        <w:rPr>
          <w:bCs/>
          <w:color w:val="000000"/>
          <w:sz w:val="28"/>
          <w:szCs w:val="28"/>
          <w:lang w:eastAsia="ru-RU"/>
        </w:rPr>
        <w:t xml:space="preserve"> </w:t>
      </w:r>
      <w:bookmarkEnd w:id="3"/>
      <w:r w:rsidR="004A1343" w:rsidRPr="004A1343">
        <w:rPr>
          <w:bCs/>
          <w:color w:val="000000"/>
          <w:sz w:val="28"/>
          <w:szCs w:val="28"/>
          <w:lang w:eastAsia="ru-RU"/>
        </w:rPr>
        <w:t>навантажувача з навісним обладнанням</w:t>
      </w:r>
      <w:r w:rsidRPr="004A1343">
        <w:rPr>
          <w:bCs/>
          <w:color w:val="000000"/>
          <w:sz w:val="28"/>
          <w:szCs w:val="28"/>
          <w:lang w:eastAsia="ru-RU"/>
        </w:rPr>
        <w:t>.</w:t>
      </w:r>
    </w:p>
    <w:p w14:paraId="38AAB405" w14:textId="77777777" w:rsidR="00324BEE" w:rsidRDefault="00324BEE" w:rsidP="00D16072">
      <w:pPr>
        <w:ind w:firstLine="567"/>
        <w:jc w:val="both"/>
        <w:rPr>
          <w:bCs/>
          <w:color w:val="000000"/>
          <w:sz w:val="28"/>
          <w:szCs w:val="28"/>
          <w:lang w:eastAsia="ru-RU"/>
        </w:rPr>
      </w:pPr>
    </w:p>
    <w:p w14:paraId="464495DB" w14:textId="77777777" w:rsidR="00324BEE" w:rsidRDefault="00324BEE" w:rsidP="00324BEE">
      <w:pPr>
        <w:ind w:firstLine="567"/>
        <w:jc w:val="center"/>
        <w:rPr>
          <w:bCs/>
          <w:color w:val="000000"/>
          <w:sz w:val="28"/>
          <w:szCs w:val="28"/>
          <w:lang w:eastAsia="ru-RU"/>
        </w:rPr>
      </w:pPr>
      <w:r>
        <w:rPr>
          <w:b/>
          <w:bCs/>
          <w:color w:val="000000"/>
          <w:sz w:val="28"/>
          <w:szCs w:val="28"/>
          <w:lang w:eastAsia="ru-RU"/>
        </w:rPr>
        <w:t>Ф</w:t>
      </w:r>
      <w:r w:rsidRPr="00B924EC">
        <w:rPr>
          <w:b/>
          <w:bCs/>
          <w:color w:val="000000"/>
          <w:sz w:val="28"/>
          <w:szCs w:val="28"/>
          <w:lang w:eastAsia="ru-RU"/>
        </w:rPr>
        <w:t>інансов</w:t>
      </w:r>
      <w:r>
        <w:rPr>
          <w:b/>
          <w:bCs/>
          <w:color w:val="000000"/>
          <w:sz w:val="28"/>
          <w:szCs w:val="28"/>
          <w:lang w:eastAsia="ru-RU"/>
        </w:rPr>
        <w:t>е</w:t>
      </w:r>
      <w:r w:rsidRPr="00B924EC">
        <w:rPr>
          <w:b/>
          <w:bCs/>
          <w:color w:val="000000"/>
          <w:sz w:val="28"/>
          <w:szCs w:val="28"/>
          <w:lang w:eastAsia="ru-RU"/>
        </w:rPr>
        <w:t xml:space="preserve"> управлінн</w:t>
      </w:r>
      <w:r>
        <w:rPr>
          <w:b/>
          <w:bCs/>
          <w:color w:val="000000"/>
          <w:sz w:val="28"/>
          <w:szCs w:val="28"/>
          <w:lang w:eastAsia="ru-RU"/>
        </w:rPr>
        <w:t>я</w:t>
      </w:r>
      <w:r w:rsidRPr="00B924EC">
        <w:rPr>
          <w:b/>
          <w:bCs/>
          <w:color w:val="000000"/>
          <w:sz w:val="28"/>
          <w:szCs w:val="28"/>
          <w:lang w:eastAsia="ru-RU"/>
        </w:rPr>
        <w:t xml:space="preserve"> Лебединської міської ради</w:t>
      </w:r>
    </w:p>
    <w:p w14:paraId="352E15C7" w14:textId="397C3FFC" w:rsidR="00324BEE" w:rsidRDefault="00324BEE" w:rsidP="00324BEE">
      <w:pPr>
        <w:ind w:firstLine="567"/>
        <w:jc w:val="both"/>
        <w:rPr>
          <w:sz w:val="28"/>
          <w:szCs w:val="28"/>
          <w:bdr w:val="none" w:sz="0" w:space="0" w:color="auto" w:frame="1"/>
        </w:rPr>
      </w:pPr>
      <w:r w:rsidRPr="00B924EC">
        <w:rPr>
          <w:color w:val="000000"/>
          <w:sz w:val="28"/>
          <w:szCs w:val="28"/>
          <w:lang w:eastAsia="ru-RU"/>
        </w:rPr>
        <w:t xml:space="preserve">За рахунок </w:t>
      </w:r>
      <w:r w:rsidRPr="00B924EC">
        <w:rPr>
          <w:sz w:val="28"/>
          <w:szCs w:val="28"/>
        </w:rPr>
        <w:t xml:space="preserve">збільшення обсягу доходів бюджету громади </w:t>
      </w:r>
      <w:r w:rsidR="00E93477" w:rsidRPr="00B67162">
        <w:rPr>
          <w:color w:val="000000"/>
          <w:sz w:val="28"/>
          <w:szCs w:val="28"/>
          <w:lang w:eastAsia="ru-RU"/>
        </w:rPr>
        <w:t>шляхом передачі коштів з загального фонду до бюджету розвитку (спеціальний фонд)</w:t>
      </w:r>
      <w:r w:rsidR="00E93477" w:rsidRPr="00B67162">
        <w:rPr>
          <w:sz w:val="28"/>
          <w:szCs w:val="28"/>
        </w:rPr>
        <w:t xml:space="preserve"> </w:t>
      </w:r>
      <w:r w:rsidRPr="00B924EC">
        <w:rPr>
          <w:sz w:val="28"/>
          <w:szCs w:val="28"/>
        </w:rPr>
        <w:t>збільшуються асигнування</w:t>
      </w:r>
      <w:r w:rsidR="00E93477">
        <w:rPr>
          <w:sz w:val="28"/>
          <w:szCs w:val="28"/>
        </w:rPr>
        <w:t xml:space="preserve"> </w:t>
      </w:r>
      <w:bookmarkStart w:id="4" w:name="_Hlk207114212"/>
      <w:r w:rsidRPr="00B924EC">
        <w:rPr>
          <w:bCs/>
          <w:color w:val="000000"/>
          <w:sz w:val="28"/>
          <w:szCs w:val="28"/>
          <w:lang w:eastAsia="ru-RU"/>
        </w:rPr>
        <w:t>за КПКВКМБ 3719800 «Субвенція з місцевого бюджету державному бюджету на виконання програм соціально – економічного розвитку регіонів»</w:t>
      </w:r>
      <w:r>
        <w:rPr>
          <w:bCs/>
          <w:color w:val="000000"/>
          <w:sz w:val="28"/>
          <w:szCs w:val="28"/>
          <w:lang w:eastAsia="ru-RU"/>
        </w:rPr>
        <w:t xml:space="preserve"> на суму </w:t>
      </w:r>
      <w:r w:rsidR="00E20078">
        <w:rPr>
          <w:bCs/>
          <w:color w:val="000000"/>
          <w:sz w:val="28"/>
          <w:szCs w:val="28"/>
          <w:lang w:eastAsia="ru-RU"/>
        </w:rPr>
        <w:t>150</w:t>
      </w:r>
      <w:r w:rsidR="00E93477">
        <w:rPr>
          <w:bCs/>
          <w:color w:val="000000"/>
          <w:sz w:val="28"/>
          <w:szCs w:val="28"/>
          <w:lang w:eastAsia="ru-RU"/>
        </w:rPr>
        <w:t xml:space="preserve"> 200</w:t>
      </w:r>
      <w:r>
        <w:rPr>
          <w:bCs/>
          <w:color w:val="000000"/>
          <w:sz w:val="28"/>
          <w:szCs w:val="28"/>
          <w:lang w:eastAsia="ru-RU"/>
        </w:rPr>
        <w:t xml:space="preserve"> гривень</w:t>
      </w:r>
      <w:r w:rsidR="00E93477">
        <w:rPr>
          <w:bCs/>
          <w:color w:val="000000"/>
          <w:sz w:val="28"/>
          <w:szCs w:val="28"/>
          <w:lang w:eastAsia="ru-RU"/>
        </w:rPr>
        <w:t xml:space="preserve"> </w:t>
      </w:r>
      <w:r w:rsidR="00E93477" w:rsidRPr="00E93477">
        <w:rPr>
          <w:bCs/>
          <w:color w:val="000000"/>
          <w:sz w:val="28"/>
          <w:szCs w:val="28"/>
          <w:lang w:eastAsia="ru-RU"/>
        </w:rPr>
        <w:t>на закупівлю ноутбуків, БФП та технічних засобів, що мають функцію фото та відеозапису (</w:t>
      </w:r>
      <w:proofErr w:type="spellStart"/>
      <w:r w:rsidR="00E93477" w:rsidRPr="00E93477">
        <w:rPr>
          <w:bCs/>
          <w:color w:val="000000"/>
          <w:sz w:val="28"/>
          <w:szCs w:val="28"/>
          <w:lang w:eastAsia="ru-RU"/>
        </w:rPr>
        <w:t>боді</w:t>
      </w:r>
      <w:proofErr w:type="spellEnd"/>
      <w:r w:rsidR="00E93477" w:rsidRPr="00E93477">
        <w:rPr>
          <w:bCs/>
          <w:color w:val="000000"/>
          <w:sz w:val="28"/>
          <w:szCs w:val="28"/>
          <w:lang w:eastAsia="ru-RU"/>
        </w:rPr>
        <w:t>-камери) для Сумського районного ТЦК та СП</w:t>
      </w:r>
      <w:r>
        <w:rPr>
          <w:sz w:val="28"/>
          <w:szCs w:val="28"/>
          <w:bdr w:val="none" w:sz="0" w:space="0" w:color="auto" w:frame="1"/>
        </w:rPr>
        <w:t>.</w:t>
      </w:r>
    </w:p>
    <w:bookmarkEnd w:id="4"/>
    <w:p w14:paraId="614FFE4A" w14:textId="77777777" w:rsidR="00E5615D" w:rsidRPr="00B67162" w:rsidRDefault="00E5615D" w:rsidP="00D16072">
      <w:pPr>
        <w:ind w:firstLine="567"/>
        <w:jc w:val="center"/>
        <w:rPr>
          <w:b/>
          <w:bCs/>
          <w:color w:val="000000"/>
          <w:sz w:val="28"/>
          <w:szCs w:val="28"/>
          <w:lang w:eastAsia="ru-RU"/>
        </w:rPr>
      </w:pPr>
    </w:p>
    <w:p w14:paraId="31E840EE" w14:textId="6C6724C4" w:rsidR="008F2180" w:rsidRPr="00B924EC" w:rsidRDefault="008F2180" w:rsidP="00D16072">
      <w:pPr>
        <w:ind w:firstLine="567"/>
        <w:jc w:val="center"/>
        <w:rPr>
          <w:b/>
          <w:bCs/>
          <w:color w:val="000000"/>
          <w:sz w:val="28"/>
          <w:szCs w:val="28"/>
          <w:lang w:eastAsia="ru-RU"/>
        </w:rPr>
      </w:pPr>
      <w:bookmarkStart w:id="5" w:name="_Hlk204348008"/>
      <w:r w:rsidRPr="00B924EC">
        <w:rPr>
          <w:b/>
          <w:bCs/>
          <w:color w:val="000000"/>
          <w:sz w:val="28"/>
          <w:szCs w:val="28"/>
          <w:lang w:eastAsia="ru-RU"/>
        </w:rPr>
        <w:t>ПЕРЕРОЗПОДІЛ</w:t>
      </w:r>
    </w:p>
    <w:bookmarkEnd w:id="5"/>
    <w:p w14:paraId="34FF4B0A" w14:textId="4BE37AD3" w:rsidR="00A82B93" w:rsidRPr="005C3DB4" w:rsidRDefault="00687368" w:rsidP="00D16072">
      <w:pPr>
        <w:pStyle w:val="a3"/>
        <w:widowControl w:val="0"/>
        <w:shd w:val="clear" w:color="auto" w:fill="FFFFFF"/>
        <w:ind w:firstLine="567"/>
        <w:jc w:val="both"/>
        <w:rPr>
          <w:sz w:val="28"/>
          <w:szCs w:val="28"/>
        </w:rPr>
      </w:pPr>
      <w:r w:rsidRPr="005C3DB4">
        <w:rPr>
          <w:sz w:val="28"/>
          <w:szCs w:val="28"/>
        </w:rPr>
        <w:t>По в</w:t>
      </w:r>
      <w:r w:rsidR="00A82B93" w:rsidRPr="005C3DB4">
        <w:rPr>
          <w:sz w:val="28"/>
          <w:szCs w:val="28"/>
        </w:rPr>
        <w:t>иконавч</w:t>
      </w:r>
      <w:r w:rsidRPr="005C3DB4">
        <w:rPr>
          <w:sz w:val="28"/>
          <w:szCs w:val="28"/>
        </w:rPr>
        <w:t>ому</w:t>
      </w:r>
      <w:r w:rsidR="00A82B93" w:rsidRPr="005C3DB4">
        <w:rPr>
          <w:sz w:val="28"/>
          <w:szCs w:val="28"/>
        </w:rPr>
        <w:t xml:space="preserve"> комітет</w:t>
      </w:r>
      <w:r w:rsidRPr="005C3DB4">
        <w:rPr>
          <w:sz w:val="28"/>
          <w:szCs w:val="28"/>
        </w:rPr>
        <w:t>у</w:t>
      </w:r>
      <w:r w:rsidR="00A82B93" w:rsidRPr="005C3DB4">
        <w:rPr>
          <w:sz w:val="28"/>
          <w:szCs w:val="28"/>
        </w:rPr>
        <w:t xml:space="preserve"> Лебединської міської ради</w:t>
      </w:r>
      <w:r w:rsidRPr="005C3DB4">
        <w:rPr>
          <w:sz w:val="28"/>
          <w:szCs w:val="28"/>
        </w:rPr>
        <w:t xml:space="preserve"> </w:t>
      </w:r>
      <w:r w:rsidRPr="005C3DB4">
        <w:rPr>
          <w:b w:val="0"/>
          <w:bCs w:val="0"/>
          <w:sz w:val="28"/>
          <w:szCs w:val="28"/>
        </w:rPr>
        <w:t>з</w:t>
      </w:r>
      <w:r w:rsidR="00A82B93" w:rsidRPr="005C3DB4">
        <w:rPr>
          <w:b w:val="0"/>
          <w:bCs w:val="0"/>
          <w:color w:val="000000"/>
          <w:sz w:val="28"/>
          <w:szCs w:val="28"/>
        </w:rPr>
        <w:t xml:space="preserve">а рахунок зменшення обсягу резервного фонду бюджету збільшуються </w:t>
      </w:r>
      <w:r w:rsidR="00E1409F" w:rsidRPr="005C3DB4">
        <w:rPr>
          <w:b w:val="0"/>
          <w:bCs w:val="0"/>
          <w:color w:val="000000"/>
          <w:sz w:val="28"/>
          <w:szCs w:val="28"/>
        </w:rPr>
        <w:t>бюджетні призначення</w:t>
      </w:r>
      <w:r w:rsidR="00A82B93" w:rsidRPr="005C3DB4">
        <w:rPr>
          <w:b w:val="0"/>
          <w:bCs w:val="0"/>
        </w:rPr>
        <w:t>:</w:t>
      </w:r>
      <w:r w:rsidR="00A82B93" w:rsidRPr="005C3DB4">
        <w:t xml:space="preserve"> </w:t>
      </w:r>
    </w:p>
    <w:p w14:paraId="70D12302" w14:textId="0893672D" w:rsidR="00F926C5" w:rsidRPr="00DD1DF6" w:rsidRDefault="00F926C5" w:rsidP="00F926C5">
      <w:pPr>
        <w:ind w:firstLine="567"/>
        <w:jc w:val="both"/>
        <w:rPr>
          <w:sz w:val="28"/>
          <w:szCs w:val="28"/>
        </w:rPr>
      </w:pPr>
      <w:r w:rsidRPr="00DD1DF6">
        <w:rPr>
          <w:sz w:val="28"/>
          <w:szCs w:val="28"/>
        </w:rPr>
        <w:t>за КПКВКМБ 021</w:t>
      </w:r>
      <w:r>
        <w:rPr>
          <w:sz w:val="28"/>
          <w:szCs w:val="28"/>
        </w:rPr>
        <w:t>2152</w:t>
      </w:r>
      <w:r w:rsidRPr="00DD1DF6">
        <w:rPr>
          <w:sz w:val="28"/>
          <w:szCs w:val="28"/>
        </w:rPr>
        <w:t xml:space="preserve"> «</w:t>
      </w:r>
      <w:r w:rsidRPr="001545F1">
        <w:rPr>
          <w:sz w:val="28"/>
          <w:szCs w:val="28"/>
        </w:rPr>
        <w:t>Інші програми та заходи у сфері охорони здоров`я</w:t>
      </w:r>
      <w:r w:rsidRPr="00DD1DF6">
        <w:rPr>
          <w:sz w:val="28"/>
          <w:szCs w:val="28"/>
        </w:rPr>
        <w:t>» на сум</w:t>
      </w:r>
      <w:r>
        <w:rPr>
          <w:sz w:val="28"/>
          <w:szCs w:val="28"/>
        </w:rPr>
        <w:t>у</w:t>
      </w:r>
      <w:r w:rsidRPr="00DD1DF6">
        <w:rPr>
          <w:sz w:val="28"/>
          <w:szCs w:val="28"/>
        </w:rPr>
        <w:t xml:space="preserve"> </w:t>
      </w:r>
      <w:r>
        <w:rPr>
          <w:sz w:val="28"/>
          <w:szCs w:val="28"/>
        </w:rPr>
        <w:t>400 000</w:t>
      </w:r>
      <w:r w:rsidRPr="00DD1DF6">
        <w:rPr>
          <w:sz w:val="28"/>
          <w:szCs w:val="28"/>
        </w:rPr>
        <w:t xml:space="preserve"> гривень</w:t>
      </w:r>
      <w:bookmarkStart w:id="6" w:name="_Hlk201673078"/>
      <w:r w:rsidRPr="00DD1DF6">
        <w:rPr>
          <w:sz w:val="28"/>
          <w:szCs w:val="28"/>
        </w:rPr>
        <w:t xml:space="preserve"> на </w:t>
      </w:r>
      <w:bookmarkEnd w:id="6"/>
      <w:r w:rsidRPr="001545F1">
        <w:rPr>
          <w:sz w:val="28"/>
          <w:szCs w:val="28"/>
        </w:rPr>
        <w:t>відшкодування вартості лікарських засобів пільгової категорії</w:t>
      </w:r>
      <w:r>
        <w:rPr>
          <w:sz w:val="28"/>
          <w:szCs w:val="28"/>
        </w:rPr>
        <w:t xml:space="preserve"> населення</w:t>
      </w:r>
      <w:r w:rsidRPr="00DD1DF6">
        <w:rPr>
          <w:sz w:val="28"/>
          <w:szCs w:val="28"/>
        </w:rPr>
        <w:t>;</w:t>
      </w:r>
    </w:p>
    <w:p w14:paraId="641A11EF" w14:textId="137E6F18" w:rsidR="00A82B93" w:rsidRDefault="00A82B93" w:rsidP="00D16072">
      <w:pPr>
        <w:ind w:firstLine="567"/>
        <w:jc w:val="both"/>
        <w:rPr>
          <w:color w:val="000000"/>
          <w:sz w:val="28"/>
          <w:szCs w:val="28"/>
          <w:lang w:eastAsia="ru-RU"/>
        </w:rPr>
      </w:pPr>
      <w:bookmarkStart w:id="7" w:name="_Hlk207111991"/>
      <w:r w:rsidRPr="00D70BA9">
        <w:rPr>
          <w:sz w:val="28"/>
          <w:szCs w:val="28"/>
        </w:rPr>
        <w:t xml:space="preserve">за КПКВКМБ 0218110 «Заходи із запобігання та ліквідації надзвичайних ситуацій та наслідків стихійного лиха» на суму </w:t>
      </w:r>
      <w:r w:rsidR="00F44AEE">
        <w:rPr>
          <w:sz w:val="28"/>
          <w:szCs w:val="28"/>
        </w:rPr>
        <w:t>2</w:t>
      </w:r>
      <w:r w:rsidR="00F926C5">
        <w:rPr>
          <w:sz w:val="28"/>
          <w:szCs w:val="28"/>
        </w:rPr>
        <w:t>9</w:t>
      </w:r>
      <w:r w:rsidR="00F44AEE">
        <w:rPr>
          <w:sz w:val="28"/>
          <w:szCs w:val="28"/>
        </w:rPr>
        <w:t xml:space="preserve">3 </w:t>
      </w:r>
      <w:r w:rsidR="00F926C5">
        <w:rPr>
          <w:sz w:val="28"/>
          <w:szCs w:val="28"/>
        </w:rPr>
        <w:t>99</w:t>
      </w:r>
      <w:r w:rsidR="00F44AEE">
        <w:rPr>
          <w:sz w:val="28"/>
          <w:szCs w:val="28"/>
        </w:rPr>
        <w:t>0</w:t>
      </w:r>
      <w:r w:rsidRPr="00D70BA9">
        <w:rPr>
          <w:sz w:val="28"/>
          <w:szCs w:val="28"/>
        </w:rPr>
        <w:t xml:space="preserve"> гривень</w:t>
      </w:r>
      <w:r w:rsidR="00F926C5">
        <w:rPr>
          <w:sz w:val="28"/>
          <w:szCs w:val="28"/>
        </w:rPr>
        <w:t>, в т. ч.:</w:t>
      </w:r>
      <w:r w:rsidR="001545F1" w:rsidRPr="00D70BA9">
        <w:rPr>
          <w:sz w:val="28"/>
          <w:szCs w:val="28"/>
        </w:rPr>
        <w:t xml:space="preserve"> </w:t>
      </w:r>
      <w:r w:rsidR="00D70BA9" w:rsidRPr="00D70BA9">
        <w:rPr>
          <w:sz w:val="28"/>
          <w:szCs w:val="28"/>
        </w:rPr>
        <w:t>для поповнення місцевого матеріального резерву (придбання блоків ФБС</w:t>
      </w:r>
      <w:r w:rsidR="00F44AEE">
        <w:rPr>
          <w:sz w:val="28"/>
          <w:szCs w:val="28"/>
        </w:rPr>
        <w:t xml:space="preserve"> та </w:t>
      </w:r>
      <w:proofErr w:type="spellStart"/>
      <w:r w:rsidR="001E7F49">
        <w:rPr>
          <w:sz w:val="28"/>
          <w:szCs w:val="28"/>
        </w:rPr>
        <w:lastRenderedPageBreak/>
        <w:t>ємкостей</w:t>
      </w:r>
      <w:proofErr w:type="spellEnd"/>
      <w:r w:rsidR="001E7F49">
        <w:rPr>
          <w:sz w:val="28"/>
          <w:szCs w:val="28"/>
        </w:rPr>
        <w:t xml:space="preserve"> для води) в сумі 198 990 гривень, </w:t>
      </w:r>
      <w:r w:rsidR="001E7F49">
        <w:rPr>
          <w:color w:val="000000"/>
          <w:sz w:val="28"/>
          <w:szCs w:val="28"/>
          <w:lang w:eastAsia="ru-RU"/>
        </w:rPr>
        <w:t>на оплату послуг з ліквідації наслідків надзвичайної ситуації в сумі 95 000 гривень</w:t>
      </w:r>
      <w:r w:rsidR="00D70BA9" w:rsidRPr="00D70BA9">
        <w:rPr>
          <w:sz w:val="28"/>
          <w:szCs w:val="28"/>
        </w:rPr>
        <w:t>;</w:t>
      </w:r>
    </w:p>
    <w:p w14:paraId="56FF275E" w14:textId="53843C4B" w:rsidR="00D70BA9" w:rsidRDefault="00D70BA9" w:rsidP="00D16072">
      <w:pPr>
        <w:ind w:firstLine="567"/>
        <w:jc w:val="both"/>
        <w:rPr>
          <w:sz w:val="28"/>
          <w:szCs w:val="28"/>
        </w:rPr>
      </w:pPr>
      <w:r w:rsidRPr="00D70BA9">
        <w:rPr>
          <w:sz w:val="28"/>
          <w:szCs w:val="28"/>
        </w:rPr>
        <w:t>за КПКВКМБ 0218</w:t>
      </w:r>
      <w:r w:rsidR="00574D2F">
        <w:rPr>
          <w:sz w:val="28"/>
          <w:szCs w:val="28"/>
        </w:rPr>
        <w:t>220</w:t>
      </w:r>
      <w:r w:rsidRPr="00D70BA9">
        <w:rPr>
          <w:sz w:val="28"/>
          <w:szCs w:val="28"/>
        </w:rPr>
        <w:t xml:space="preserve"> «</w:t>
      </w:r>
      <w:r w:rsidR="00574D2F" w:rsidRPr="00574D2F">
        <w:rPr>
          <w:sz w:val="28"/>
          <w:szCs w:val="28"/>
        </w:rPr>
        <w:t>'Заходи та роботи з мобілізаційної підготовки місцевого значення</w:t>
      </w:r>
      <w:r w:rsidRPr="00D70BA9">
        <w:rPr>
          <w:sz w:val="28"/>
          <w:szCs w:val="28"/>
        </w:rPr>
        <w:t xml:space="preserve">» на суму </w:t>
      </w:r>
      <w:r w:rsidR="001E7F49">
        <w:rPr>
          <w:sz w:val="28"/>
          <w:szCs w:val="28"/>
        </w:rPr>
        <w:t>3</w:t>
      </w:r>
      <w:r w:rsidR="00574D2F">
        <w:rPr>
          <w:sz w:val="28"/>
          <w:szCs w:val="28"/>
        </w:rPr>
        <w:t>0 000</w:t>
      </w:r>
      <w:r w:rsidRPr="00D70BA9">
        <w:rPr>
          <w:sz w:val="28"/>
          <w:szCs w:val="28"/>
        </w:rPr>
        <w:t xml:space="preserve"> гривень</w:t>
      </w:r>
      <w:r w:rsidR="001E7F49">
        <w:rPr>
          <w:sz w:val="28"/>
          <w:szCs w:val="28"/>
        </w:rPr>
        <w:t xml:space="preserve"> </w:t>
      </w:r>
      <w:r w:rsidRPr="00D70BA9">
        <w:rPr>
          <w:sz w:val="28"/>
          <w:szCs w:val="28"/>
        </w:rPr>
        <w:t xml:space="preserve">для </w:t>
      </w:r>
      <w:r w:rsidR="00574D2F">
        <w:rPr>
          <w:sz w:val="28"/>
          <w:szCs w:val="28"/>
        </w:rPr>
        <w:t xml:space="preserve">проведення оплати транспортних послуг для доставки мобілізованих до місць призначення на період </w:t>
      </w:r>
      <w:r w:rsidR="00574D2F" w:rsidRPr="00070C28">
        <w:rPr>
          <w:sz w:val="28"/>
          <w:szCs w:val="28"/>
        </w:rPr>
        <w:t>мобілізації</w:t>
      </w:r>
      <w:r w:rsidR="001E7F49" w:rsidRPr="00070C28">
        <w:rPr>
          <w:sz w:val="28"/>
          <w:szCs w:val="28"/>
        </w:rPr>
        <w:t>.</w:t>
      </w:r>
    </w:p>
    <w:p w14:paraId="5CB660A1" w14:textId="214B93D7" w:rsidR="000A61A1" w:rsidRDefault="000A61A1" w:rsidP="000A61A1">
      <w:pPr>
        <w:ind w:firstLine="567"/>
        <w:jc w:val="both"/>
        <w:rPr>
          <w:bCs/>
          <w:color w:val="000000"/>
          <w:sz w:val="28"/>
          <w:szCs w:val="28"/>
          <w:lang w:eastAsia="ru-RU"/>
        </w:rPr>
      </w:pPr>
      <w:r w:rsidRPr="00F179EF">
        <w:rPr>
          <w:color w:val="000000"/>
          <w:sz w:val="28"/>
          <w:szCs w:val="28"/>
          <w:lang w:eastAsia="ru-RU"/>
        </w:rPr>
        <w:t xml:space="preserve">Зменшуються </w:t>
      </w:r>
      <w:r>
        <w:rPr>
          <w:color w:val="000000"/>
          <w:sz w:val="28"/>
          <w:szCs w:val="28"/>
          <w:lang w:eastAsia="ru-RU"/>
        </w:rPr>
        <w:t>бюджетні призначення</w:t>
      </w:r>
      <w:r w:rsidRPr="00F179EF">
        <w:rPr>
          <w:color w:val="000000"/>
          <w:sz w:val="28"/>
          <w:szCs w:val="28"/>
          <w:lang w:eastAsia="ru-RU"/>
        </w:rPr>
        <w:t xml:space="preserve"> за КПКВКМБ 0</w:t>
      </w:r>
      <w:r>
        <w:rPr>
          <w:color w:val="000000"/>
          <w:sz w:val="28"/>
          <w:szCs w:val="28"/>
          <w:lang w:eastAsia="ru-RU"/>
        </w:rPr>
        <w:t>2</w:t>
      </w:r>
      <w:r w:rsidRPr="00F179EF">
        <w:rPr>
          <w:color w:val="000000"/>
          <w:sz w:val="28"/>
          <w:szCs w:val="28"/>
          <w:lang w:eastAsia="ru-RU"/>
        </w:rPr>
        <w:t>1</w:t>
      </w:r>
      <w:r>
        <w:rPr>
          <w:color w:val="000000"/>
          <w:sz w:val="28"/>
          <w:szCs w:val="28"/>
          <w:lang w:eastAsia="ru-RU"/>
        </w:rPr>
        <w:t>0160</w:t>
      </w:r>
      <w:r w:rsidRPr="00F179EF">
        <w:rPr>
          <w:color w:val="000000"/>
          <w:sz w:val="28"/>
          <w:szCs w:val="28"/>
          <w:lang w:eastAsia="ru-RU"/>
        </w:rPr>
        <w:t xml:space="preserve"> </w:t>
      </w:r>
      <w:r w:rsidRPr="00165301">
        <w:rPr>
          <w:color w:val="000000"/>
          <w:sz w:val="28"/>
          <w:szCs w:val="28"/>
          <w:lang w:eastAsia="ru-RU"/>
        </w:rPr>
        <w:t>«</w:t>
      </w:r>
      <w:r w:rsidRPr="00165301">
        <w:rPr>
          <w:sz w:val="28"/>
          <w:szCs w:val="28"/>
        </w:rPr>
        <w:t xml:space="preserve">Керівництво і управління у відповідній сфері у містах (місті Києві), селищах, селах, територіальних громадах» </w:t>
      </w:r>
      <w:r w:rsidRPr="00F179EF">
        <w:rPr>
          <w:color w:val="000000"/>
          <w:sz w:val="28"/>
          <w:szCs w:val="28"/>
          <w:lang w:eastAsia="ru-RU"/>
        </w:rPr>
        <w:t xml:space="preserve">передбачені на </w:t>
      </w:r>
      <w:r w:rsidR="00B72418">
        <w:rPr>
          <w:color w:val="000000"/>
          <w:sz w:val="28"/>
          <w:szCs w:val="28"/>
          <w:lang w:eastAsia="ru-RU"/>
        </w:rPr>
        <w:t>технічне обслуговування газопроводів та споруд</w:t>
      </w:r>
      <w:r w:rsidRPr="00F179EF">
        <w:rPr>
          <w:color w:val="000000"/>
          <w:sz w:val="28"/>
          <w:szCs w:val="28"/>
          <w:lang w:eastAsia="ru-RU"/>
        </w:rPr>
        <w:t xml:space="preserve"> в сумі</w:t>
      </w:r>
      <w:r>
        <w:rPr>
          <w:color w:val="000000"/>
          <w:sz w:val="28"/>
          <w:szCs w:val="28"/>
          <w:lang w:eastAsia="ru-RU"/>
        </w:rPr>
        <w:t xml:space="preserve"> </w:t>
      </w:r>
      <w:r w:rsidR="00B72418">
        <w:rPr>
          <w:color w:val="000000"/>
          <w:sz w:val="28"/>
          <w:szCs w:val="28"/>
          <w:lang w:eastAsia="ru-RU"/>
        </w:rPr>
        <w:t>80 0</w:t>
      </w:r>
      <w:r w:rsidRPr="00F179EF">
        <w:rPr>
          <w:color w:val="000000"/>
          <w:sz w:val="28"/>
          <w:szCs w:val="28"/>
          <w:lang w:eastAsia="ru-RU"/>
        </w:rPr>
        <w:t xml:space="preserve">00 гривень, а збільшуються </w:t>
      </w:r>
      <w:r w:rsidRPr="00F179EF">
        <w:rPr>
          <w:bCs/>
          <w:color w:val="000000"/>
          <w:sz w:val="28"/>
          <w:szCs w:val="28"/>
          <w:lang w:eastAsia="ru-RU"/>
        </w:rPr>
        <w:t>за КПКВКМБ 0</w:t>
      </w:r>
      <w:r w:rsidR="00B72418">
        <w:rPr>
          <w:bCs/>
          <w:color w:val="000000"/>
          <w:sz w:val="28"/>
          <w:szCs w:val="28"/>
          <w:lang w:eastAsia="ru-RU"/>
        </w:rPr>
        <w:t>2</w:t>
      </w:r>
      <w:r w:rsidRPr="00F179EF">
        <w:rPr>
          <w:bCs/>
          <w:color w:val="000000"/>
          <w:sz w:val="28"/>
          <w:szCs w:val="28"/>
          <w:lang w:eastAsia="ru-RU"/>
        </w:rPr>
        <w:t>1</w:t>
      </w:r>
      <w:r w:rsidR="00B72418">
        <w:rPr>
          <w:bCs/>
          <w:color w:val="000000"/>
          <w:sz w:val="28"/>
          <w:szCs w:val="28"/>
          <w:lang w:eastAsia="ru-RU"/>
        </w:rPr>
        <w:t>7330</w:t>
      </w:r>
      <w:r w:rsidRPr="00F179EF">
        <w:rPr>
          <w:bCs/>
          <w:color w:val="000000"/>
          <w:sz w:val="28"/>
          <w:szCs w:val="28"/>
          <w:lang w:eastAsia="ru-RU"/>
        </w:rPr>
        <w:t xml:space="preserve"> «</w:t>
      </w:r>
      <w:r w:rsidR="00B72418" w:rsidRPr="00B72418">
        <w:rPr>
          <w:bCs/>
          <w:color w:val="000000"/>
          <w:sz w:val="28"/>
          <w:szCs w:val="28"/>
          <w:lang w:eastAsia="ru-RU"/>
        </w:rPr>
        <w:t>'Будівництво інших об`єктів комунальної власності</w:t>
      </w:r>
      <w:r w:rsidRPr="00F179EF">
        <w:rPr>
          <w:bCs/>
          <w:color w:val="000000"/>
          <w:sz w:val="28"/>
          <w:szCs w:val="28"/>
          <w:lang w:eastAsia="ru-RU"/>
        </w:rPr>
        <w:t xml:space="preserve">» на </w:t>
      </w:r>
      <w:r w:rsidR="00B72418">
        <w:rPr>
          <w:bCs/>
          <w:color w:val="000000"/>
          <w:sz w:val="28"/>
          <w:szCs w:val="28"/>
          <w:lang w:eastAsia="ru-RU"/>
        </w:rPr>
        <w:t>реконструкцію системи газопостачання адміністративно</w:t>
      </w:r>
      <w:r w:rsidR="009A1060">
        <w:rPr>
          <w:bCs/>
          <w:color w:val="000000"/>
          <w:sz w:val="28"/>
          <w:szCs w:val="28"/>
          <w:lang w:eastAsia="ru-RU"/>
        </w:rPr>
        <w:t>ї будівлі</w:t>
      </w:r>
      <w:r w:rsidR="00B72418">
        <w:rPr>
          <w:bCs/>
          <w:color w:val="000000"/>
          <w:sz w:val="28"/>
          <w:szCs w:val="28"/>
          <w:lang w:eastAsia="ru-RU"/>
        </w:rPr>
        <w:t xml:space="preserve"> за </w:t>
      </w:r>
      <w:proofErr w:type="spellStart"/>
      <w:r w:rsidR="00B72418">
        <w:rPr>
          <w:bCs/>
          <w:color w:val="000000"/>
          <w:sz w:val="28"/>
          <w:szCs w:val="28"/>
          <w:lang w:eastAsia="ru-RU"/>
        </w:rPr>
        <w:t>адресою</w:t>
      </w:r>
      <w:proofErr w:type="spellEnd"/>
      <w:r w:rsidR="00B72418">
        <w:rPr>
          <w:bCs/>
          <w:color w:val="000000"/>
          <w:sz w:val="28"/>
          <w:szCs w:val="28"/>
          <w:lang w:eastAsia="ru-RU"/>
        </w:rPr>
        <w:t xml:space="preserve">: вул. Вознесенська,2, </w:t>
      </w:r>
      <w:proofErr w:type="spellStart"/>
      <w:r w:rsidR="00B72418">
        <w:rPr>
          <w:bCs/>
          <w:color w:val="000000"/>
          <w:sz w:val="28"/>
          <w:szCs w:val="28"/>
          <w:lang w:eastAsia="ru-RU"/>
        </w:rPr>
        <w:t>м.Лебедин</w:t>
      </w:r>
      <w:proofErr w:type="spellEnd"/>
      <w:r w:rsidR="00B72418">
        <w:rPr>
          <w:bCs/>
          <w:color w:val="000000"/>
          <w:sz w:val="28"/>
          <w:szCs w:val="28"/>
          <w:lang w:eastAsia="ru-RU"/>
        </w:rPr>
        <w:t>, Сумський район, Сумська область</w:t>
      </w:r>
      <w:r>
        <w:rPr>
          <w:bCs/>
          <w:color w:val="000000"/>
          <w:sz w:val="28"/>
          <w:szCs w:val="28"/>
          <w:lang w:eastAsia="ru-RU"/>
        </w:rPr>
        <w:t>.</w:t>
      </w:r>
    </w:p>
    <w:p w14:paraId="1D34DFEC" w14:textId="03DF7C57" w:rsidR="00024E56" w:rsidRPr="00595632" w:rsidRDefault="00024E56" w:rsidP="00024E56">
      <w:pPr>
        <w:ind w:firstLine="708"/>
        <w:jc w:val="both"/>
        <w:rPr>
          <w:bCs/>
          <w:sz w:val="28"/>
          <w:szCs w:val="28"/>
        </w:rPr>
      </w:pPr>
      <w:r>
        <w:rPr>
          <w:sz w:val="28"/>
          <w:szCs w:val="28"/>
        </w:rPr>
        <w:t xml:space="preserve">Збільшуються </w:t>
      </w:r>
      <w:r w:rsidR="006D3D2D">
        <w:rPr>
          <w:sz w:val="28"/>
          <w:szCs w:val="28"/>
        </w:rPr>
        <w:t>бюджетні призначення</w:t>
      </w:r>
      <w:r w:rsidRPr="004154E4">
        <w:rPr>
          <w:b/>
          <w:sz w:val="28"/>
          <w:szCs w:val="28"/>
        </w:rPr>
        <w:t xml:space="preserve"> </w:t>
      </w:r>
      <w:r w:rsidRPr="00595632">
        <w:rPr>
          <w:bCs/>
          <w:sz w:val="28"/>
          <w:szCs w:val="28"/>
        </w:rPr>
        <w:t>за КПКВКМБ 0212010 «Багатопрофільна стаціонарна медична допомога населенню»</w:t>
      </w:r>
      <w:r w:rsidRPr="00595632">
        <w:rPr>
          <w:color w:val="000000"/>
          <w:sz w:val="28"/>
          <w:szCs w:val="28"/>
          <w:lang w:eastAsia="ru-RU"/>
        </w:rPr>
        <w:t xml:space="preserve"> </w:t>
      </w:r>
      <w:r>
        <w:rPr>
          <w:color w:val="000000"/>
          <w:sz w:val="28"/>
          <w:szCs w:val="28"/>
          <w:lang w:eastAsia="ru-RU"/>
        </w:rPr>
        <w:t xml:space="preserve">шляхом передачі коштів з загального фонду до спеціального фонду (бюджет розвитку) на </w:t>
      </w:r>
      <w:r>
        <w:rPr>
          <w:sz w:val="28"/>
          <w:szCs w:val="28"/>
        </w:rPr>
        <w:t>придбання</w:t>
      </w:r>
      <w:r w:rsidRPr="00595632">
        <w:rPr>
          <w:sz w:val="28"/>
          <w:szCs w:val="28"/>
        </w:rPr>
        <w:t xml:space="preserve"> </w:t>
      </w:r>
      <w:r>
        <w:rPr>
          <w:sz w:val="28"/>
          <w:szCs w:val="28"/>
        </w:rPr>
        <w:t xml:space="preserve">медичного обладнання (діагностичний автоматизований комплекс «КАРДІО ЕКГ + реограф, лазар хірургічний </w:t>
      </w:r>
      <w:proofErr w:type="spellStart"/>
      <w:r>
        <w:rPr>
          <w:sz w:val="28"/>
          <w:szCs w:val="28"/>
        </w:rPr>
        <w:t>діодний</w:t>
      </w:r>
      <w:proofErr w:type="spellEnd"/>
      <w:r>
        <w:rPr>
          <w:sz w:val="28"/>
          <w:szCs w:val="28"/>
        </w:rPr>
        <w:t xml:space="preserve"> </w:t>
      </w:r>
      <w:r>
        <w:rPr>
          <w:sz w:val="28"/>
          <w:szCs w:val="28"/>
          <w:lang w:val="en-US"/>
        </w:rPr>
        <w:t>LIKA</w:t>
      </w:r>
      <w:r w:rsidRPr="00024E56">
        <w:rPr>
          <w:sz w:val="28"/>
          <w:szCs w:val="28"/>
        </w:rPr>
        <w:t>-</w:t>
      </w:r>
      <w:r>
        <w:rPr>
          <w:sz w:val="28"/>
          <w:szCs w:val="28"/>
          <w:lang w:val="en-US"/>
        </w:rPr>
        <w:t>surgeon</w:t>
      </w:r>
      <w:r w:rsidRPr="00024E56">
        <w:rPr>
          <w:sz w:val="28"/>
          <w:szCs w:val="28"/>
        </w:rPr>
        <w:t xml:space="preserve"> + </w:t>
      </w:r>
      <w:r>
        <w:rPr>
          <w:sz w:val="28"/>
          <w:szCs w:val="28"/>
        </w:rPr>
        <w:t xml:space="preserve">Фотоніка Плюс) та транспортних засобів (два автомобілі для </w:t>
      </w:r>
      <w:proofErr w:type="spellStart"/>
      <w:r>
        <w:rPr>
          <w:sz w:val="28"/>
          <w:szCs w:val="28"/>
        </w:rPr>
        <w:t>Мультидисциплінарної</w:t>
      </w:r>
      <w:proofErr w:type="spellEnd"/>
      <w:r>
        <w:rPr>
          <w:sz w:val="28"/>
          <w:szCs w:val="28"/>
        </w:rPr>
        <w:t xml:space="preserve"> виїзної бригади з надання паліативної допомоги дорослим та дітям, які знаходяться вдома при відділенні «Паліативної та </w:t>
      </w:r>
      <w:proofErr w:type="spellStart"/>
      <w:r>
        <w:rPr>
          <w:sz w:val="28"/>
          <w:szCs w:val="28"/>
        </w:rPr>
        <w:t>хоспісної</w:t>
      </w:r>
      <w:proofErr w:type="spellEnd"/>
      <w:r>
        <w:rPr>
          <w:sz w:val="28"/>
          <w:szCs w:val="28"/>
        </w:rPr>
        <w:t xml:space="preserve"> допомоги») в сумі 3 440 000 гривень за рахунок зменшення </w:t>
      </w:r>
      <w:r w:rsidR="006D3D2D">
        <w:rPr>
          <w:sz w:val="28"/>
          <w:szCs w:val="28"/>
        </w:rPr>
        <w:t>бюджетних призначень</w:t>
      </w:r>
      <w:r>
        <w:rPr>
          <w:sz w:val="28"/>
          <w:szCs w:val="28"/>
        </w:rPr>
        <w:t xml:space="preserve"> передбачених на оплату водопостачання та водовідведення в сумі 18 000 гривень, на оплату електроенергії в сумі 1 180 000 гривень, придбання дров 1 742 000 гривень, на оплату за навчання медичних кадрів 5 600 гривень та за </w:t>
      </w:r>
      <w:r w:rsidRPr="00595632">
        <w:rPr>
          <w:bCs/>
          <w:sz w:val="28"/>
          <w:szCs w:val="28"/>
        </w:rPr>
        <w:t>КПКВКМБ 0212113 «Первинна медична допомога населенню, що надається амбулаторно-поліклінічними закладами (відділеннями)»</w:t>
      </w:r>
      <w:r>
        <w:rPr>
          <w:bCs/>
          <w:sz w:val="28"/>
          <w:szCs w:val="28"/>
        </w:rPr>
        <w:t xml:space="preserve"> на оплату праці з нарахуваннями</w:t>
      </w:r>
      <w:r w:rsidR="00884F73">
        <w:rPr>
          <w:bCs/>
          <w:sz w:val="28"/>
          <w:szCs w:val="28"/>
        </w:rPr>
        <w:t xml:space="preserve">        </w:t>
      </w:r>
      <w:r w:rsidR="00D77A42">
        <w:rPr>
          <w:bCs/>
          <w:sz w:val="28"/>
          <w:szCs w:val="28"/>
        </w:rPr>
        <w:t xml:space="preserve"> 5 900</w:t>
      </w:r>
      <w:r>
        <w:rPr>
          <w:bCs/>
          <w:sz w:val="28"/>
          <w:szCs w:val="28"/>
        </w:rPr>
        <w:t xml:space="preserve"> гривень, оплата послуг – 1 </w:t>
      </w:r>
      <w:r w:rsidR="00D77A42">
        <w:rPr>
          <w:bCs/>
          <w:sz w:val="28"/>
          <w:szCs w:val="28"/>
        </w:rPr>
        <w:t>5</w:t>
      </w:r>
      <w:r>
        <w:rPr>
          <w:bCs/>
          <w:sz w:val="28"/>
          <w:szCs w:val="28"/>
        </w:rPr>
        <w:t xml:space="preserve">00 гривень, </w:t>
      </w:r>
      <w:r w:rsidR="00D77A42">
        <w:rPr>
          <w:bCs/>
          <w:sz w:val="28"/>
          <w:szCs w:val="28"/>
        </w:rPr>
        <w:t xml:space="preserve">видатки на відрядження – 2 500 гривень, </w:t>
      </w:r>
      <w:r>
        <w:rPr>
          <w:bCs/>
          <w:sz w:val="28"/>
          <w:szCs w:val="28"/>
        </w:rPr>
        <w:t>оплата водопостачання</w:t>
      </w:r>
      <w:r w:rsidR="00D77A42">
        <w:rPr>
          <w:bCs/>
          <w:sz w:val="28"/>
          <w:szCs w:val="28"/>
        </w:rPr>
        <w:t xml:space="preserve"> та водовідведення – 10</w:t>
      </w:r>
      <w:r>
        <w:rPr>
          <w:bCs/>
          <w:sz w:val="28"/>
          <w:szCs w:val="28"/>
        </w:rPr>
        <w:t> </w:t>
      </w:r>
      <w:r w:rsidR="00D77A42">
        <w:rPr>
          <w:bCs/>
          <w:sz w:val="28"/>
          <w:szCs w:val="28"/>
        </w:rPr>
        <w:t>5</w:t>
      </w:r>
      <w:r>
        <w:rPr>
          <w:bCs/>
          <w:sz w:val="28"/>
          <w:szCs w:val="28"/>
        </w:rPr>
        <w:t xml:space="preserve">00 гривень, </w:t>
      </w:r>
      <w:r>
        <w:rPr>
          <w:sz w:val="28"/>
          <w:szCs w:val="28"/>
        </w:rPr>
        <w:t xml:space="preserve">оплату електроенергії – </w:t>
      </w:r>
      <w:r w:rsidR="00D77A42">
        <w:rPr>
          <w:sz w:val="28"/>
          <w:szCs w:val="28"/>
        </w:rPr>
        <w:t>68 000</w:t>
      </w:r>
      <w:r>
        <w:rPr>
          <w:sz w:val="28"/>
          <w:szCs w:val="28"/>
        </w:rPr>
        <w:t xml:space="preserve"> гривень, оплата природнього газу – 1</w:t>
      </w:r>
      <w:r w:rsidR="00D77A42">
        <w:rPr>
          <w:sz w:val="28"/>
          <w:szCs w:val="28"/>
        </w:rPr>
        <w:t>27</w:t>
      </w:r>
      <w:r>
        <w:rPr>
          <w:sz w:val="28"/>
          <w:szCs w:val="28"/>
        </w:rPr>
        <w:t xml:space="preserve"> 000 гривень, придбання дров – </w:t>
      </w:r>
      <w:r w:rsidR="00D77A42">
        <w:rPr>
          <w:sz w:val="28"/>
          <w:szCs w:val="28"/>
        </w:rPr>
        <w:t>279 000</w:t>
      </w:r>
      <w:r>
        <w:rPr>
          <w:sz w:val="28"/>
          <w:szCs w:val="28"/>
        </w:rPr>
        <w:t xml:space="preserve"> гривень.</w:t>
      </w:r>
    </w:p>
    <w:p w14:paraId="7F38A4DB" w14:textId="05DAA6CB" w:rsidR="006D3D2D" w:rsidRDefault="005F4992" w:rsidP="006D3D2D">
      <w:pPr>
        <w:ind w:firstLine="709"/>
        <w:jc w:val="both"/>
        <w:rPr>
          <w:bCs/>
          <w:color w:val="000000"/>
          <w:sz w:val="28"/>
          <w:szCs w:val="28"/>
          <w:lang w:eastAsia="ru-RU"/>
        </w:rPr>
      </w:pPr>
      <w:r w:rsidRPr="005F4992">
        <w:rPr>
          <w:sz w:val="28"/>
          <w:szCs w:val="28"/>
        </w:rPr>
        <w:t>З</w:t>
      </w:r>
      <w:r w:rsidR="006D3D2D" w:rsidRPr="005F4992">
        <w:rPr>
          <w:sz w:val="28"/>
          <w:szCs w:val="28"/>
        </w:rPr>
        <w:t>меншуються бюджетні призначення по загальному фонду за КПКВКМБ</w:t>
      </w:r>
      <w:r w:rsidR="006D3D2D" w:rsidRPr="005F4992">
        <w:rPr>
          <w:bCs/>
          <w:color w:val="000000"/>
          <w:sz w:val="28"/>
          <w:szCs w:val="28"/>
          <w:lang w:eastAsia="ru-RU"/>
        </w:rPr>
        <w:t xml:space="preserve"> 0217130 «Здійснення заходів із землеустрою» в сумі 500 000 гривень</w:t>
      </w:r>
      <w:r w:rsidR="00CA54D6" w:rsidRPr="005F4992">
        <w:rPr>
          <w:bCs/>
          <w:color w:val="000000"/>
          <w:sz w:val="28"/>
          <w:szCs w:val="28"/>
          <w:lang w:eastAsia="ru-RU"/>
        </w:rPr>
        <w:t>, в т. ч. з розроблення нормативно грошової оцінки земель в сумі 83 000 гривень та з розроблення проекту землеустрою щодо встановлення меж території Лебединської міської територіальної громади в сумі 417 000 гривень</w:t>
      </w:r>
      <w:r w:rsidR="006D3D2D" w:rsidRPr="005F4992">
        <w:rPr>
          <w:bCs/>
          <w:color w:val="000000"/>
          <w:sz w:val="28"/>
          <w:szCs w:val="28"/>
          <w:lang w:eastAsia="ru-RU"/>
        </w:rPr>
        <w:t xml:space="preserve">, а збільшуються </w:t>
      </w:r>
      <w:r w:rsidR="006D3D2D" w:rsidRPr="005F4992">
        <w:rPr>
          <w:sz w:val="28"/>
          <w:szCs w:val="28"/>
        </w:rPr>
        <w:t>за КПКВКМБ 0212152 «Інші програми та заходи у сфері охорони здоров`я» на відшкодування вартості лікарських засобів пільгової категорії населення</w:t>
      </w:r>
      <w:r w:rsidR="006D3D2D" w:rsidRPr="005F4992">
        <w:rPr>
          <w:bCs/>
          <w:color w:val="000000"/>
          <w:sz w:val="28"/>
          <w:szCs w:val="28"/>
          <w:lang w:eastAsia="ru-RU"/>
        </w:rPr>
        <w:t>.</w:t>
      </w:r>
    </w:p>
    <w:p w14:paraId="20F209E0" w14:textId="3E5B9531" w:rsidR="00EC7275" w:rsidRPr="00EC7275" w:rsidRDefault="00EC7275" w:rsidP="006D3D2D">
      <w:pPr>
        <w:ind w:firstLine="709"/>
        <w:jc w:val="both"/>
        <w:rPr>
          <w:bCs/>
          <w:color w:val="000000"/>
          <w:sz w:val="28"/>
          <w:szCs w:val="28"/>
          <w:lang w:eastAsia="ru-RU"/>
        </w:rPr>
      </w:pPr>
      <w:r>
        <w:rPr>
          <w:sz w:val="28"/>
          <w:szCs w:val="28"/>
        </w:rPr>
        <w:t>З</w:t>
      </w:r>
      <w:r w:rsidRPr="00D70BA9">
        <w:rPr>
          <w:sz w:val="28"/>
          <w:szCs w:val="28"/>
        </w:rPr>
        <w:t>а КПКВКМБ 0216081 «'Будівництво житла для окремих категорій населення відповідно до законодавства»</w:t>
      </w:r>
      <w:r w:rsidRPr="00D70BA9">
        <w:rPr>
          <w:color w:val="000000"/>
          <w:sz w:val="28"/>
          <w:szCs w:val="28"/>
          <w:lang w:eastAsia="ru-RU"/>
        </w:rPr>
        <w:t xml:space="preserve"> </w:t>
      </w:r>
      <w:r>
        <w:rPr>
          <w:color w:val="000000"/>
          <w:sz w:val="28"/>
          <w:szCs w:val="28"/>
          <w:lang w:eastAsia="ru-RU"/>
        </w:rPr>
        <w:t xml:space="preserve">зменшуються бюджетні призначення </w:t>
      </w:r>
      <w:r w:rsidRPr="00D70BA9">
        <w:rPr>
          <w:color w:val="000000"/>
          <w:sz w:val="28"/>
          <w:szCs w:val="28"/>
          <w:lang w:eastAsia="ru-RU"/>
        </w:rPr>
        <w:t xml:space="preserve"> на суму 1 500 000 гривень </w:t>
      </w:r>
      <w:r w:rsidR="007818EA">
        <w:rPr>
          <w:color w:val="000000"/>
          <w:sz w:val="28"/>
          <w:szCs w:val="28"/>
          <w:lang w:eastAsia="ru-RU"/>
        </w:rPr>
        <w:t xml:space="preserve">передбачених </w:t>
      </w:r>
      <w:r w:rsidRPr="00D70BA9">
        <w:rPr>
          <w:color w:val="000000"/>
          <w:sz w:val="28"/>
          <w:szCs w:val="28"/>
          <w:lang w:eastAsia="ru-RU"/>
        </w:rPr>
        <w:t>для виготовлення проектно-кошторисної документації</w:t>
      </w:r>
      <w:r>
        <w:rPr>
          <w:color w:val="000000"/>
          <w:sz w:val="28"/>
          <w:szCs w:val="28"/>
          <w:lang w:eastAsia="ru-RU"/>
        </w:rPr>
        <w:t xml:space="preserve"> на реконструкцію нежитлового приміщення у житлове приміщення для формування фонду житла тимчасового проживання ВПО на вул. Т.Шевченка,69/1, </w:t>
      </w:r>
      <w:proofErr w:type="spellStart"/>
      <w:r>
        <w:rPr>
          <w:color w:val="000000"/>
          <w:sz w:val="28"/>
          <w:szCs w:val="28"/>
          <w:lang w:eastAsia="ru-RU"/>
        </w:rPr>
        <w:t>м.Лебедин</w:t>
      </w:r>
      <w:proofErr w:type="spellEnd"/>
      <w:r>
        <w:rPr>
          <w:color w:val="000000"/>
          <w:sz w:val="28"/>
          <w:szCs w:val="28"/>
          <w:lang w:eastAsia="ru-RU"/>
        </w:rPr>
        <w:t xml:space="preserve">, Сумський район, Сумська область </w:t>
      </w:r>
      <w:r w:rsidR="007818EA">
        <w:rPr>
          <w:color w:val="000000"/>
          <w:sz w:val="28"/>
          <w:szCs w:val="28"/>
          <w:lang w:eastAsia="ru-RU"/>
        </w:rPr>
        <w:t>т</w:t>
      </w:r>
      <w:r>
        <w:rPr>
          <w:color w:val="000000"/>
          <w:sz w:val="28"/>
          <w:szCs w:val="28"/>
          <w:lang w:eastAsia="ru-RU"/>
        </w:rPr>
        <w:t xml:space="preserve">а збільшуються </w:t>
      </w:r>
      <w:r>
        <w:rPr>
          <w:color w:val="000000"/>
          <w:sz w:val="28"/>
          <w:szCs w:val="28"/>
          <w:lang w:eastAsia="ru-RU"/>
        </w:rPr>
        <w:lastRenderedPageBreak/>
        <w:t xml:space="preserve">за </w:t>
      </w:r>
      <w:r w:rsidRPr="004A3DA7">
        <w:rPr>
          <w:sz w:val="28"/>
          <w:szCs w:val="28"/>
        </w:rPr>
        <w:t>КПКВКМБ 0210180 «'Інша діяльність у сфері державного управління»</w:t>
      </w:r>
      <w:r>
        <w:rPr>
          <w:sz w:val="28"/>
          <w:szCs w:val="28"/>
        </w:rPr>
        <w:t xml:space="preserve"> на капітальний ремонт нежитлової будівлі для тимчасового проживання внутрішньо </w:t>
      </w:r>
      <w:r w:rsidR="007B1D65">
        <w:rPr>
          <w:sz w:val="28"/>
          <w:szCs w:val="28"/>
        </w:rPr>
        <w:t xml:space="preserve">переміщених осіб за </w:t>
      </w:r>
      <w:proofErr w:type="spellStart"/>
      <w:r w:rsidR="007B1D65">
        <w:rPr>
          <w:sz w:val="28"/>
          <w:szCs w:val="28"/>
        </w:rPr>
        <w:t>адресою</w:t>
      </w:r>
      <w:proofErr w:type="spellEnd"/>
      <w:r w:rsidR="007B1D65">
        <w:rPr>
          <w:sz w:val="28"/>
          <w:szCs w:val="28"/>
        </w:rPr>
        <w:t xml:space="preserve">: вулиця Тараса Шевченка,69/1, </w:t>
      </w:r>
      <w:proofErr w:type="spellStart"/>
      <w:r w:rsidR="007B1D65">
        <w:rPr>
          <w:sz w:val="28"/>
          <w:szCs w:val="28"/>
        </w:rPr>
        <w:t>м.Лебедин</w:t>
      </w:r>
      <w:proofErr w:type="spellEnd"/>
      <w:r w:rsidR="007B1D65">
        <w:rPr>
          <w:sz w:val="28"/>
          <w:szCs w:val="28"/>
        </w:rPr>
        <w:t>, Сумський район, Сумська область.</w:t>
      </w:r>
    </w:p>
    <w:p w14:paraId="0AF141BB" w14:textId="77777777" w:rsidR="00C25EFB" w:rsidRDefault="00687368" w:rsidP="00D16072">
      <w:pPr>
        <w:pStyle w:val="a3"/>
        <w:widowControl w:val="0"/>
        <w:shd w:val="clear" w:color="auto" w:fill="FFFFFF"/>
        <w:ind w:firstLine="567"/>
        <w:jc w:val="both"/>
        <w:rPr>
          <w:b w:val="0"/>
          <w:bCs w:val="0"/>
        </w:rPr>
      </w:pPr>
      <w:bookmarkStart w:id="8" w:name="_Hlk204347503"/>
      <w:bookmarkEnd w:id="7"/>
      <w:r w:rsidRPr="00F179EF">
        <w:rPr>
          <w:color w:val="000000"/>
          <w:sz w:val="28"/>
          <w:szCs w:val="28"/>
        </w:rPr>
        <w:t>По управлінню освіти молоді та спорту виконавчого комітету Лебединської міської ради</w:t>
      </w:r>
      <w:r w:rsidR="00E12EFC" w:rsidRPr="00F179EF">
        <w:rPr>
          <w:color w:val="000000"/>
          <w:sz w:val="28"/>
          <w:szCs w:val="28"/>
        </w:rPr>
        <w:t xml:space="preserve"> </w:t>
      </w:r>
      <w:r w:rsidR="006133B6" w:rsidRPr="00F179EF">
        <w:rPr>
          <w:b w:val="0"/>
          <w:bCs w:val="0"/>
          <w:sz w:val="28"/>
          <w:szCs w:val="28"/>
        </w:rPr>
        <w:t>з</w:t>
      </w:r>
      <w:r w:rsidR="006133B6" w:rsidRPr="00F179EF">
        <w:rPr>
          <w:b w:val="0"/>
          <w:bCs w:val="0"/>
          <w:color w:val="000000"/>
          <w:sz w:val="28"/>
          <w:szCs w:val="28"/>
        </w:rPr>
        <w:t xml:space="preserve">а рахунок зменшення обсягу резервного фонду бюджету збільшуються </w:t>
      </w:r>
      <w:r w:rsidR="00C25EFB">
        <w:rPr>
          <w:b w:val="0"/>
          <w:bCs w:val="0"/>
          <w:color w:val="000000"/>
          <w:sz w:val="28"/>
          <w:szCs w:val="28"/>
        </w:rPr>
        <w:t>бюджетні призначення</w:t>
      </w:r>
      <w:r w:rsidR="006133B6" w:rsidRPr="00F179EF">
        <w:rPr>
          <w:b w:val="0"/>
          <w:bCs w:val="0"/>
        </w:rPr>
        <w:t>:</w:t>
      </w:r>
    </w:p>
    <w:p w14:paraId="2B3C969D" w14:textId="61B08F07" w:rsidR="006133B6" w:rsidRPr="00C25EFB" w:rsidRDefault="00C25EFB" w:rsidP="00D16072">
      <w:pPr>
        <w:pStyle w:val="a3"/>
        <w:widowControl w:val="0"/>
        <w:shd w:val="clear" w:color="auto" w:fill="FFFFFF"/>
        <w:ind w:firstLine="567"/>
        <w:jc w:val="both"/>
        <w:rPr>
          <w:b w:val="0"/>
          <w:sz w:val="28"/>
          <w:szCs w:val="28"/>
        </w:rPr>
      </w:pPr>
      <w:r w:rsidRPr="00C25EFB">
        <w:rPr>
          <w:b w:val="0"/>
          <w:color w:val="000000"/>
          <w:sz w:val="28"/>
          <w:szCs w:val="28"/>
        </w:rPr>
        <w:t>за КПКВКМБ 0611010 «Надання дошкільної освіти»</w:t>
      </w:r>
      <w:r>
        <w:rPr>
          <w:b w:val="0"/>
          <w:color w:val="000000"/>
          <w:sz w:val="28"/>
          <w:szCs w:val="28"/>
        </w:rPr>
        <w:t xml:space="preserve"> на суму </w:t>
      </w:r>
      <w:r w:rsidR="003725F6">
        <w:rPr>
          <w:b w:val="0"/>
          <w:color w:val="000000"/>
          <w:sz w:val="28"/>
          <w:szCs w:val="28"/>
        </w:rPr>
        <w:t>415 000</w:t>
      </w:r>
      <w:r w:rsidR="00C073D6">
        <w:rPr>
          <w:b w:val="0"/>
          <w:color w:val="000000"/>
          <w:sz w:val="28"/>
          <w:szCs w:val="28"/>
        </w:rPr>
        <w:t xml:space="preserve"> гривень</w:t>
      </w:r>
      <w:r w:rsidR="003725F6">
        <w:rPr>
          <w:b w:val="0"/>
          <w:color w:val="000000"/>
          <w:sz w:val="28"/>
          <w:szCs w:val="28"/>
        </w:rPr>
        <w:t>, в т. ч.:</w:t>
      </w:r>
      <w:r w:rsidR="00532123">
        <w:rPr>
          <w:b w:val="0"/>
          <w:color w:val="000000"/>
          <w:sz w:val="28"/>
          <w:szCs w:val="28"/>
        </w:rPr>
        <w:t xml:space="preserve"> </w:t>
      </w:r>
      <w:r w:rsidR="003725F6">
        <w:rPr>
          <w:b w:val="0"/>
          <w:color w:val="000000"/>
          <w:sz w:val="28"/>
          <w:szCs w:val="28"/>
        </w:rPr>
        <w:t>для придбання вікон, які були пошкоджені вибуховою хвилею в ЗДО «Чайка» в сумі 220 000 гривень,</w:t>
      </w:r>
      <w:r w:rsidR="00C073D6">
        <w:rPr>
          <w:b w:val="0"/>
          <w:color w:val="000000"/>
          <w:sz w:val="28"/>
          <w:szCs w:val="28"/>
        </w:rPr>
        <w:t xml:space="preserve"> для </w:t>
      </w:r>
      <w:r w:rsidR="00E321B3">
        <w:rPr>
          <w:b w:val="0"/>
          <w:color w:val="000000"/>
          <w:sz w:val="28"/>
          <w:szCs w:val="28"/>
        </w:rPr>
        <w:t>облаштування буфетних кімнат, необхідних для організації харчування діт</w:t>
      </w:r>
      <w:r w:rsidR="00532123">
        <w:rPr>
          <w:b w:val="0"/>
          <w:color w:val="000000"/>
          <w:sz w:val="28"/>
          <w:szCs w:val="28"/>
        </w:rPr>
        <w:t>е</w:t>
      </w:r>
      <w:r w:rsidR="00E321B3">
        <w:rPr>
          <w:b w:val="0"/>
          <w:color w:val="000000"/>
          <w:sz w:val="28"/>
          <w:szCs w:val="28"/>
        </w:rPr>
        <w:t>й у найпростішому укритті ЗДО «Калинка» в сумі 195 000 гривень</w:t>
      </w:r>
      <w:r w:rsidR="00C073D6">
        <w:rPr>
          <w:b w:val="0"/>
          <w:color w:val="000000"/>
          <w:sz w:val="28"/>
          <w:szCs w:val="28"/>
        </w:rPr>
        <w:t>;</w:t>
      </w:r>
    </w:p>
    <w:p w14:paraId="54A9A267" w14:textId="3CB88559" w:rsidR="006133B6" w:rsidRDefault="006133B6" w:rsidP="00D16072">
      <w:pPr>
        <w:ind w:firstLine="567"/>
        <w:jc w:val="both"/>
        <w:rPr>
          <w:sz w:val="28"/>
          <w:szCs w:val="28"/>
        </w:rPr>
      </w:pPr>
      <w:bookmarkStart w:id="9" w:name="_Hlk207113295"/>
      <w:r w:rsidRPr="00F179EF">
        <w:rPr>
          <w:color w:val="000000"/>
          <w:sz w:val="28"/>
          <w:szCs w:val="28"/>
          <w:lang w:eastAsia="ru-RU"/>
        </w:rPr>
        <w:t xml:space="preserve">за </w:t>
      </w:r>
      <w:r w:rsidR="00F875D7" w:rsidRPr="00F179EF">
        <w:rPr>
          <w:bCs/>
          <w:color w:val="000000"/>
          <w:sz w:val="28"/>
          <w:szCs w:val="28"/>
          <w:lang w:eastAsia="ru-RU"/>
        </w:rPr>
        <w:t xml:space="preserve">КПКВКМБ 0611021 «Надання загальної середньої освіти закладами загальної середньої освіти за рахунок коштів місцевого бюджету» </w:t>
      </w:r>
      <w:r w:rsidRPr="00F179EF">
        <w:rPr>
          <w:sz w:val="28"/>
          <w:szCs w:val="28"/>
        </w:rPr>
        <w:t xml:space="preserve">в сумі </w:t>
      </w:r>
      <w:r w:rsidR="00F875D7" w:rsidRPr="00F179EF">
        <w:rPr>
          <w:sz w:val="28"/>
          <w:szCs w:val="28"/>
        </w:rPr>
        <w:t>6</w:t>
      </w:r>
      <w:r w:rsidR="00E321B3">
        <w:rPr>
          <w:sz w:val="28"/>
          <w:szCs w:val="28"/>
        </w:rPr>
        <w:t>1</w:t>
      </w:r>
      <w:r w:rsidR="00543070">
        <w:rPr>
          <w:sz w:val="28"/>
          <w:szCs w:val="28"/>
        </w:rPr>
        <w:t>1</w:t>
      </w:r>
      <w:r w:rsidRPr="00F179EF">
        <w:rPr>
          <w:sz w:val="28"/>
          <w:szCs w:val="28"/>
        </w:rPr>
        <w:t> </w:t>
      </w:r>
      <w:r w:rsidR="00E321B3">
        <w:rPr>
          <w:sz w:val="28"/>
          <w:szCs w:val="28"/>
        </w:rPr>
        <w:t>541</w:t>
      </w:r>
      <w:r w:rsidRPr="00F179EF">
        <w:rPr>
          <w:sz w:val="28"/>
          <w:szCs w:val="28"/>
        </w:rPr>
        <w:t xml:space="preserve"> гривень</w:t>
      </w:r>
      <w:r w:rsidR="00F875D7" w:rsidRPr="00F179EF">
        <w:rPr>
          <w:sz w:val="28"/>
          <w:szCs w:val="28"/>
        </w:rPr>
        <w:t xml:space="preserve">, в </w:t>
      </w:r>
      <w:proofErr w:type="spellStart"/>
      <w:r w:rsidR="00F875D7" w:rsidRPr="00F179EF">
        <w:rPr>
          <w:sz w:val="28"/>
          <w:szCs w:val="28"/>
        </w:rPr>
        <w:t>т.ч</w:t>
      </w:r>
      <w:proofErr w:type="spellEnd"/>
      <w:r w:rsidR="00F875D7" w:rsidRPr="00F179EF">
        <w:rPr>
          <w:sz w:val="28"/>
          <w:szCs w:val="28"/>
        </w:rPr>
        <w:t>.:</w:t>
      </w:r>
      <w:r w:rsidRPr="00F179EF">
        <w:rPr>
          <w:sz w:val="28"/>
          <w:szCs w:val="28"/>
        </w:rPr>
        <w:t xml:space="preserve"> на</w:t>
      </w:r>
      <w:r w:rsidR="00F875D7" w:rsidRPr="00F179EF">
        <w:rPr>
          <w:sz w:val="28"/>
          <w:szCs w:val="28"/>
        </w:rPr>
        <w:t xml:space="preserve"> </w:t>
      </w:r>
      <w:r w:rsidR="00F179EF">
        <w:rPr>
          <w:sz w:val="28"/>
          <w:szCs w:val="28"/>
        </w:rPr>
        <w:t>придбання</w:t>
      </w:r>
      <w:r w:rsidR="00F875D7" w:rsidRPr="00F179EF">
        <w:rPr>
          <w:sz w:val="28"/>
          <w:szCs w:val="28"/>
        </w:rPr>
        <w:t xml:space="preserve"> </w:t>
      </w:r>
      <w:r w:rsidR="00E321B3" w:rsidRPr="00E321B3">
        <w:rPr>
          <w:color w:val="000000"/>
          <w:sz w:val="28"/>
          <w:szCs w:val="28"/>
        </w:rPr>
        <w:t>вікон, які були пошкоджені вибуховою хвилею в</w:t>
      </w:r>
      <w:r w:rsidR="00E321B3">
        <w:rPr>
          <w:color w:val="000000"/>
          <w:sz w:val="28"/>
          <w:szCs w:val="28"/>
        </w:rPr>
        <w:t xml:space="preserve"> ЗЗСО №7</w:t>
      </w:r>
      <w:r w:rsidR="00E321B3" w:rsidRPr="00E321B3">
        <w:rPr>
          <w:color w:val="000000"/>
          <w:sz w:val="28"/>
          <w:szCs w:val="28"/>
        </w:rPr>
        <w:t xml:space="preserve"> </w:t>
      </w:r>
      <w:r w:rsidR="000A46CB" w:rsidRPr="00E321B3">
        <w:rPr>
          <w:sz w:val="28"/>
          <w:szCs w:val="28"/>
        </w:rPr>
        <w:t xml:space="preserve">в сумі </w:t>
      </w:r>
      <w:r w:rsidR="00E321B3">
        <w:rPr>
          <w:sz w:val="28"/>
          <w:szCs w:val="28"/>
        </w:rPr>
        <w:t>310</w:t>
      </w:r>
      <w:r w:rsidR="000A46CB" w:rsidRPr="00E321B3">
        <w:rPr>
          <w:sz w:val="28"/>
          <w:szCs w:val="28"/>
        </w:rPr>
        <w:t> 000 гривень,</w:t>
      </w:r>
      <w:r w:rsidR="006638DC">
        <w:rPr>
          <w:sz w:val="28"/>
          <w:szCs w:val="28"/>
        </w:rPr>
        <w:t xml:space="preserve"> </w:t>
      </w:r>
      <w:r w:rsidR="000A46CB" w:rsidRPr="00F179EF">
        <w:rPr>
          <w:sz w:val="28"/>
          <w:szCs w:val="28"/>
        </w:rPr>
        <w:t>на оплату послуг</w:t>
      </w:r>
      <w:r w:rsidR="00A12F9F" w:rsidRPr="00F179EF">
        <w:rPr>
          <w:sz w:val="28"/>
          <w:szCs w:val="28"/>
        </w:rPr>
        <w:t>:</w:t>
      </w:r>
      <w:r w:rsidR="000A46CB" w:rsidRPr="00F179EF">
        <w:rPr>
          <w:sz w:val="28"/>
          <w:szCs w:val="28"/>
        </w:rPr>
        <w:t xml:space="preserve"> з </w:t>
      </w:r>
      <w:r w:rsidR="00E321B3">
        <w:rPr>
          <w:sz w:val="28"/>
          <w:szCs w:val="28"/>
        </w:rPr>
        <w:t xml:space="preserve">ремонту каналізаційної системи ПРУ ЗЗСО №7 </w:t>
      </w:r>
      <w:r w:rsidR="000A46CB" w:rsidRPr="00F179EF">
        <w:rPr>
          <w:sz w:val="28"/>
          <w:szCs w:val="28"/>
        </w:rPr>
        <w:t xml:space="preserve">в сумі </w:t>
      </w:r>
      <w:r w:rsidR="00E321B3">
        <w:rPr>
          <w:sz w:val="28"/>
          <w:szCs w:val="28"/>
        </w:rPr>
        <w:t>70 0</w:t>
      </w:r>
      <w:r w:rsidR="000A46CB" w:rsidRPr="00F179EF">
        <w:rPr>
          <w:sz w:val="28"/>
          <w:szCs w:val="28"/>
        </w:rPr>
        <w:t xml:space="preserve">00 гривень, </w:t>
      </w:r>
      <w:r w:rsidR="00056908" w:rsidRPr="00F179EF">
        <w:rPr>
          <w:sz w:val="28"/>
          <w:szCs w:val="28"/>
        </w:rPr>
        <w:t xml:space="preserve">з </w:t>
      </w:r>
      <w:r w:rsidR="00E321B3">
        <w:rPr>
          <w:sz w:val="28"/>
          <w:szCs w:val="28"/>
        </w:rPr>
        <w:t xml:space="preserve">ремонту та </w:t>
      </w:r>
      <w:r w:rsidR="00056908" w:rsidRPr="00F179EF">
        <w:rPr>
          <w:sz w:val="28"/>
          <w:szCs w:val="28"/>
        </w:rPr>
        <w:t xml:space="preserve">облаштування </w:t>
      </w:r>
      <w:r w:rsidR="00E321B3">
        <w:rPr>
          <w:sz w:val="28"/>
          <w:szCs w:val="28"/>
        </w:rPr>
        <w:t>туалетних кімнат</w:t>
      </w:r>
      <w:r w:rsidR="00056908" w:rsidRPr="00F179EF">
        <w:rPr>
          <w:sz w:val="28"/>
          <w:szCs w:val="28"/>
        </w:rPr>
        <w:t xml:space="preserve"> в </w:t>
      </w:r>
      <w:r w:rsidR="00E321B3">
        <w:rPr>
          <w:sz w:val="28"/>
          <w:szCs w:val="28"/>
        </w:rPr>
        <w:t xml:space="preserve">найпростішому укритті Михайлівського ЗЗСО </w:t>
      </w:r>
      <w:r w:rsidR="00056908" w:rsidRPr="00F179EF">
        <w:rPr>
          <w:sz w:val="28"/>
          <w:szCs w:val="28"/>
        </w:rPr>
        <w:t>в сумі 19</w:t>
      </w:r>
      <w:r w:rsidR="00E321B3">
        <w:rPr>
          <w:sz w:val="28"/>
          <w:szCs w:val="28"/>
        </w:rPr>
        <w:t>7</w:t>
      </w:r>
      <w:r w:rsidR="00056908" w:rsidRPr="00F179EF">
        <w:rPr>
          <w:sz w:val="28"/>
          <w:szCs w:val="28"/>
        </w:rPr>
        <w:t> </w:t>
      </w:r>
      <w:r w:rsidR="00E321B3">
        <w:rPr>
          <w:sz w:val="28"/>
          <w:szCs w:val="28"/>
        </w:rPr>
        <w:t>3</w:t>
      </w:r>
      <w:r w:rsidR="00056908" w:rsidRPr="00F179EF">
        <w:rPr>
          <w:sz w:val="28"/>
          <w:szCs w:val="28"/>
        </w:rPr>
        <w:t xml:space="preserve">00 гривень, з </w:t>
      </w:r>
      <w:r w:rsidR="00E321B3">
        <w:rPr>
          <w:sz w:val="28"/>
          <w:szCs w:val="28"/>
        </w:rPr>
        <w:t xml:space="preserve">ремонту системи опалення у приміщеннях топкових </w:t>
      </w:r>
      <w:proofErr w:type="spellStart"/>
      <w:r w:rsidR="00E321B3">
        <w:rPr>
          <w:sz w:val="28"/>
          <w:szCs w:val="28"/>
        </w:rPr>
        <w:t>Ворожбянського</w:t>
      </w:r>
      <w:proofErr w:type="spellEnd"/>
      <w:r w:rsidR="00E321B3">
        <w:rPr>
          <w:sz w:val="28"/>
          <w:szCs w:val="28"/>
        </w:rPr>
        <w:t xml:space="preserve"> ЗЗСО</w:t>
      </w:r>
      <w:r w:rsidR="00056908" w:rsidRPr="00F179EF">
        <w:rPr>
          <w:sz w:val="28"/>
          <w:szCs w:val="28"/>
        </w:rPr>
        <w:t xml:space="preserve"> в сумі </w:t>
      </w:r>
      <w:r w:rsidR="001D6959">
        <w:rPr>
          <w:sz w:val="28"/>
          <w:szCs w:val="28"/>
        </w:rPr>
        <w:t>34 241</w:t>
      </w:r>
      <w:r w:rsidR="00056908" w:rsidRPr="00F179EF">
        <w:rPr>
          <w:sz w:val="28"/>
          <w:szCs w:val="28"/>
        </w:rPr>
        <w:t xml:space="preserve"> гривень</w:t>
      </w:r>
      <w:r w:rsidR="00734418">
        <w:rPr>
          <w:sz w:val="28"/>
          <w:szCs w:val="28"/>
        </w:rPr>
        <w:t>.</w:t>
      </w:r>
    </w:p>
    <w:p w14:paraId="4EB22097" w14:textId="47B3BDF6" w:rsidR="0036335A" w:rsidRDefault="0036335A" w:rsidP="00D16072">
      <w:pPr>
        <w:ind w:firstLine="567"/>
        <w:jc w:val="both"/>
        <w:rPr>
          <w:bCs/>
          <w:color w:val="000000"/>
          <w:sz w:val="28"/>
          <w:szCs w:val="28"/>
          <w:lang w:eastAsia="ru-RU"/>
        </w:rPr>
      </w:pPr>
      <w:r w:rsidRPr="00F179EF">
        <w:rPr>
          <w:color w:val="000000"/>
          <w:sz w:val="28"/>
          <w:szCs w:val="28"/>
          <w:lang w:eastAsia="ru-RU"/>
        </w:rPr>
        <w:t xml:space="preserve">Зменшуються </w:t>
      </w:r>
      <w:r>
        <w:rPr>
          <w:color w:val="000000"/>
          <w:sz w:val="28"/>
          <w:szCs w:val="28"/>
          <w:lang w:eastAsia="ru-RU"/>
        </w:rPr>
        <w:t>бюджетні призначення</w:t>
      </w:r>
      <w:r w:rsidRPr="00F179EF">
        <w:rPr>
          <w:color w:val="000000"/>
          <w:sz w:val="28"/>
          <w:szCs w:val="28"/>
          <w:lang w:eastAsia="ru-RU"/>
        </w:rPr>
        <w:t xml:space="preserve"> за КПКВКМБ 0611010 «Надання дошкільної освіти» передбачені на </w:t>
      </w:r>
      <w:r w:rsidR="001D6959">
        <w:rPr>
          <w:color w:val="000000"/>
          <w:sz w:val="28"/>
          <w:szCs w:val="28"/>
          <w:lang w:eastAsia="ru-RU"/>
        </w:rPr>
        <w:t>оплату водопостачання та водовідведення</w:t>
      </w:r>
      <w:r w:rsidRPr="00F179EF">
        <w:rPr>
          <w:color w:val="000000"/>
          <w:sz w:val="28"/>
          <w:szCs w:val="28"/>
          <w:lang w:eastAsia="ru-RU"/>
        </w:rPr>
        <w:t xml:space="preserve"> в сумі</w:t>
      </w:r>
      <w:r w:rsidR="001D6959">
        <w:rPr>
          <w:color w:val="000000"/>
          <w:sz w:val="28"/>
          <w:szCs w:val="28"/>
          <w:lang w:eastAsia="ru-RU"/>
        </w:rPr>
        <w:t xml:space="preserve"> 6</w:t>
      </w:r>
      <w:r w:rsidRPr="00F179EF">
        <w:rPr>
          <w:color w:val="000000"/>
          <w:sz w:val="28"/>
          <w:szCs w:val="28"/>
          <w:lang w:eastAsia="ru-RU"/>
        </w:rPr>
        <w:t xml:space="preserve">00 гривень, а збільшуються </w:t>
      </w:r>
      <w:r w:rsidRPr="00F179EF">
        <w:rPr>
          <w:bCs/>
          <w:color w:val="000000"/>
          <w:sz w:val="28"/>
          <w:szCs w:val="28"/>
          <w:lang w:eastAsia="ru-RU"/>
        </w:rPr>
        <w:t>за КПКВКМБ 0611</w:t>
      </w:r>
      <w:r w:rsidR="001D6959">
        <w:rPr>
          <w:bCs/>
          <w:color w:val="000000"/>
          <w:sz w:val="28"/>
          <w:szCs w:val="28"/>
          <w:lang w:eastAsia="ru-RU"/>
        </w:rPr>
        <w:t>14</w:t>
      </w:r>
      <w:r w:rsidRPr="00F179EF">
        <w:rPr>
          <w:bCs/>
          <w:color w:val="000000"/>
          <w:sz w:val="28"/>
          <w:szCs w:val="28"/>
          <w:lang w:eastAsia="ru-RU"/>
        </w:rPr>
        <w:t>1 «</w:t>
      </w:r>
      <w:r w:rsidR="001D6959" w:rsidRPr="001D6959">
        <w:rPr>
          <w:bCs/>
          <w:color w:val="000000"/>
          <w:sz w:val="28"/>
          <w:szCs w:val="28"/>
          <w:lang w:eastAsia="ru-RU"/>
        </w:rPr>
        <w:t>'Забезпечення діяльності інших закладів у сфері освіти</w:t>
      </w:r>
      <w:r w:rsidRPr="00F179EF">
        <w:rPr>
          <w:bCs/>
          <w:color w:val="000000"/>
          <w:sz w:val="28"/>
          <w:szCs w:val="28"/>
          <w:lang w:eastAsia="ru-RU"/>
        </w:rPr>
        <w:t xml:space="preserve">» на </w:t>
      </w:r>
      <w:r w:rsidR="001D6959">
        <w:rPr>
          <w:color w:val="000000"/>
          <w:sz w:val="28"/>
          <w:szCs w:val="28"/>
          <w:lang w:eastAsia="ru-RU"/>
        </w:rPr>
        <w:t>оплату водопостачання та водовідведення</w:t>
      </w:r>
      <w:r>
        <w:rPr>
          <w:bCs/>
          <w:color w:val="000000"/>
          <w:sz w:val="28"/>
          <w:szCs w:val="28"/>
          <w:lang w:eastAsia="ru-RU"/>
        </w:rPr>
        <w:t>.</w:t>
      </w:r>
    </w:p>
    <w:p w14:paraId="6A06D582" w14:textId="77777777" w:rsidR="005A1BF3" w:rsidRDefault="00FA4FE4" w:rsidP="00D16072">
      <w:pPr>
        <w:ind w:firstLine="567"/>
        <w:jc w:val="both"/>
        <w:rPr>
          <w:bCs/>
          <w:color w:val="000000"/>
          <w:sz w:val="28"/>
          <w:szCs w:val="28"/>
          <w:lang w:eastAsia="ru-RU"/>
        </w:rPr>
      </w:pPr>
      <w:r w:rsidRPr="00BC0740">
        <w:rPr>
          <w:color w:val="000000"/>
          <w:sz w:val="28"/>
          <w:szCs w:val="28"/>
          <w:lang w:eastAsia="ru-RU"/>
        </w:rPr>
        <w:t xml:space="preserve">За </w:t>
      </w:r>
      <w:r w:rsidRPr="00BC0740">
        <w:rPr>
          <w:bCs/>
          <w:color w:val="000000"/>
          <w:sz w:val="28"/>
          <w:szCs w:val="28"/>
          <w:lang w:eastAsia="ru-RU"/>
        </w:rPr>
        <w:t>КПКВКМБ 0611021 «Надання загальної середньої освіти закладами загальної середньої освіти за рахунок коштів місцевого бюджету» п</w:t>
      </w:r>
      <w:r w:rsidR="00D30A8C" w:rsidRPr="00BC0740">
        <w:rPr>
          <w:bCs/>
          <w:color w:val="000000"/>
          <w:sz w:val="28"/>
          <w:szCs w:val="28"/>
          <w:lang w:eastAsia="ru-RU"/>
        </w:rPr>
        <w:t>р</w:t>
      </w:r>
      <w:r w:rsidRPr="00BC0740">
        <w:rPr>
          <w:bCs/>
          <w:color w:val="000000"/>
          <w:sz w:val="28"/>
          <w:szCs w:val="28"/>
          <w:lang w:eastAsia="ru-RU"/>
        </w:rPr>
        <w:t xml:space="preserve">оводиться перерозподіл коштів шляхом зменшення </w:t>
      </w:r>
      <w:r w:rsidR="0036335A" w:rsidRPr="00BC0740">
        <w:rPr>
          <w:bCs/>
          <w:color w:val="000000"/>
          <w:sz w:val="28"/>
          <w:szCs w:val="28"/>
          <w:lang w:eastAsia="ru-RU"/>
        </w:rPr>
        <w:t>бюджетних призначень</w:t>
      </w:r>
      <w:r w:rsidRPr="00BC0740">
        <w:rPr>
          <w:bCs/>
          <w:color w:val="000000"/>
          <w:sz w:val="28"/>
          <w:szCs w:val="28"/>
          <w:lang w:eastAsia="ru-RU"/>
        </w:rPr>
        <w:t xml:space="preserve"> виділених на закупівлю дров в сумі </w:t>
      </w:r>
      <w:r w:rsidR="00D104EB" w:rsidRPr="00BC0740">
        <w:rPr>
          <w:bCs/>
          <w:color w:val="000000"/>
          <w:sz w:val="28"/>
          <w:szCs w:val="28"/>
          <w:lang w:eastAsia="ru-RU"/>
        </w:rPr>
        <w:t>86 913</w:t>
      </w:r>
      <w:r w:rsidRPr="00BC0740">
        <w:rPr>
          <w:bCs/>
          <w:color w:val="000000"/>
          <w:sz w:val="28"/>
          <w:szCs w:val="28"/>
          <w:lang w:eastAsia="ru-RU"/>
        </w:rPr>
        <w:t xml:space="preserve"> гривень, а збільшуються видатки на придбання </w:t>
      </w:r>
      <w:r w:rsidR="00D104EB" w:rsidRPr="00BC0740">
        <w:rPr>
          <w:bCs/>
          <w:color w:val="000000"/>
          <w:sz w:val="28"/>
          <w:szCs w:val="28"/>
          <w:lang w:eastAsia="ru-RU"/>
        </w:rPr>
        <w:t>пального для генераторів</w:t>
      </w:r>
      <w:r w:rsidR="00BC0740">
        <w:rPr>
          <w:bCs/>
          <w:color w:val="000000"/>
          <w:sz w:val="28"/>
          <w:szCs w:val="28"/>
          <w:lang w:eastAsia="ru-RU"/>
        </w:rPr>
        <w:t xml:space="preserve">. </w:t>
      </w:r>
    </w:p>
    <w:p w14:paraId="708EECE4" w14:textId="47D52040" w:rsidR="00FA4FE4" w:rsidRPr="000B7A35" w:rsidRDefault="005A1BF3" w:rsidP="00D16072">
      <w:pPr>
        <w:ind w:firstLine="567"/>
        <w:jc w:val="both"/>
        <w:rPr>
          <w:color w:val="000000"/>
          <w:sz w:val="28"/>
          <w:szCs w:val="28"/>
          <w:lang w:eastAsia="ru-RU"/>
        </w:rPr>
      </w:pPr>
      <w:r w:rsidRPr="00F179EF">
        <w:rPr>
          <w:bCs/>
          <w:color w:val="000000"/>
          <w:sz w:val="28"/>
          <w:szCs w:val="28"/>
          <w:lang w:eastAsia="ru-RU"/>
        </w:rPr>
        <w:t>Згідно звернен</w:t>
      </w:r>
      <w:r>
        <w:rPr>
          <w:bCs/>
          <w:color w:val="000000"/>
          <w:sz w:val="28"/>
          <w:szCs w:val="28"/>
          <w:lang w:eastAsia="ru-RU"/>
        </w:rPr>
        <w:t>ь</w:t>
      </w:r>
      <w:r w:rsidRPr="00F179EF">
        <w:rPr>
          <w:bCs/>
          <w:color w:val="000000"/>
          <w:sz w:val="28"/>
          <w:szCs w:val="28"/>
          <w:lang w:eastAsia="ru-RU"/>
        </w:rPr>
        <w:t xml:space="preserve"> головного розпорядника коштів Управління освіти, молоді та спорту виконавчого комітету Лебединсь</w:t>
      </w:r>
      <w:r w:rsidR="00C729C2">
        <w:rPr>
          <w:bCs/>
          <w:color w:val="000000"/>
          <w:sz w:val="28"/>
          <w:szCs w:val="28"/>
          <w:lang w:eastAsia="ru-RU"/>
        </w:rPr>
        <w:t>к</w:t>
      </w:r>
      <w:r w:rsidRPr="00F179EF">
        <w:rPr>
          <w:bCs/>
          <w:color w:val="000000"/>
          <w:sz w:val="28"/>
          <w:szCs w:val="28"/>
          <w:lang w:eastAsia="ru-RU"/>
        </w:rPr>
        <w:t>ої міської ради змінити напрямок використання коштів за КПКВКМБ</w:t>
      </w:r>
      <w:r>
        <w:rPr>
          <w:bCs/>
          <w:color w:val="000000"/>
          <w:sz w:val="28"/>
          <w:szCs w:val="28"/>
          <w:lang w:eastAsia="ru-RU"/>
        </w:rPr>
        <w:t xml:space="preserve"> </w:t>
      </w:r>
      <w:r w:rsidRPr="00BC0740">
        <w:rPr>
          <w:bCs/>
          <w:color w:val="000000"/>
          <w:sz w:val="28"/>
          <w:szCs w:val="28"/>
          <w:lang w:eastAsia="ru-RU"/>
        </w:rPr>
        <w:t>0611021 «Надання загальної середньої освіти закладами загальної середньої освіти за рахунок коштів місцевого бюджету»</w:t>
      </w:r>
      <w:r>
        <w:rPr>
          <w:bCs/>
          <w:color w:val="000000"/>
          <w:sz w:val="28"/>
          <w:szCs w:val="28"/>
          <w:lang w:eastAsia="ru-RU"/>
        </w:rPr>
        <w:t xml:space="preserve"> </w:t>
      </w:r>
      <w:r w:rsidR="000B7A35" w:rsidRPr="00F179EF">
        <w:rPr>
          <w:color w:val="000000"/>
          <w:sz w:val="28"/>
          <w:szCs w:val="28"/>
          <w:lang w:eastAsia="ru-RU"/>
        </w:rPr>
        <w:t>шляхом передачі коштів з загального фонду до бюджету розвитку (спеціальний фонд)</w:t>
      </w:r>
      <w:r w:rsidR="000B7A35">
        <w:rPr>
          <w:color w:val="000000"/>
          <w:sz w:val="28"/>
          <w:szCs w:val="28"/>
          <w:lang w:eastAsia="ru-RU"/>
        </w:rPr>
        <w:t xml:space="preserve"> </w:t>
      </w:r>
      <w:r>
        <w:rPr>
          <w:bCs/>
          <w:color w:val="000000"/>
          <w:sz w:val="28"/>
          <w:szCs w:val="28"/>
          <w:lang w:eastAsia="ru-RU"/>
        </w:rPr>
        <w:t>з придбання рекуп</w:t>
      </w:r>
      <w:r w:rsidR="00C729C2">
        <w:rPr>
          <w:bCs/>
          <w:color w:val="000000"/>
          <w:sz w:val="28"/>
          <w:szCs w:val="28"/>
          <w:lang w:eastAsia="ru-RU"/>
        </w:rPr>
        <w:t>е</w:t>
      </w:r>
      <w:r>
        <w:rPr>
          <w:bCs/>
          <w:color w:val="000000"/>
          <w:sz w:val="28"/>
          <w:szCs w:val="28"/>
          <w:lang w:eastAsia="ru-RU"/>
        </w:rPr>
        <w:t>раторів в сумі 74 484 гривень</w:t>
      </w:r>
      <w:r w:rsidR="000B7A35">
        <w:rPr>
          <w:bCs/>
          <w:color w:val="000000"/>
          <w:sz w:val="28"/>
          <w:szCs w:val="28"/>
          <w:lang w:eastAsia="ru-RU"/>
        </w:rPr>
        <w:t xml:space="preserve"> </w:t>
      </w:r>
      <w:r>
        <w:rPr>
          <w:bCs/>
          <w:color w:val="000000"/>
          <w:sz w:val="28"/>
          <w:szCs w:val="28"/>
          <w:lang w:eastAsia="ru-RU"/>
        </w:rPr>
        <w:t xml:space="preserve">на </w:t>
      </w:r>
      <w:r w:rsidR="000B7A35">
        <w:rPr>
          <w:bCs/>
          <w:color w:val="000000"/>
          <w:sz w:val="28"/>
          <w:szCs w:val="28"/>
          <w:lang w:eastAsia="ru-RU"/>
        </w:rPr>
        <w:t xml:space="preserve">придбання припливно-витяжної системи вентиляції </w:t>
      </w:r>
      <w:r w:rsidR="000B7A35" w:rsidRPr="000B7A35">
        <w:rPr>
          <w:bCs/>
          <w:color w:val="000000"/>
          <w:sz w:val="28"/>
          <w:szCs w:val="28"/>
          <w:lang w:eastAsia="ru-RU"/>
        </w:rPr>
        <w:t>(</w:t>
      </w:r>
      <w:r w:rsidR="000B7A35">
        <w:rPr>
          <w:bCs/>
          <w:color w:val="000000"/>
          <w:sz w:val="28"/>
          <w:szCs w:val="28"/>
          <w:lang w:val="en-US" w:eastAsia="ru-RU"/>
        </w:rPr>
        <w:t>PRANA</w:t>
      </w:r>
      <w:r w:rsidR="000B7A35" w:rsidRPr="000B7A35">
        <w:rPr>
          <w:bCs/>
          <w:color w:val="000000"/>
          <w:sz w:val="28"/>
          <w:szCs w:val="28"/>
          <w:lang w:eastAsia="ru-RU"/>
        </w:rPr>
        <w:t>-200</w:t>
      </w:r>
      <w:r w:rsidR="000B7A35">
        <w:rPr>
          <w:bCs/>
          <w:color w:val="000000"/>
          <w:sz w:val="28"/>
          <w:szCs w:val="28"/>
          <w:lang w:val="en-US" w:eastAsia="ru-RU"/>
        </w:rPr>
        <w:t>C</w:t>
      </w:r>
      <w:r w:rsidR="000B7A35" w:rsidRPr="000B7A35">
        <w:rPr>
          <w:bCs/>
          <w:color w:val="000000"/>
          <w:sz w:val="28"/>
          <w:szCs w:val="28"/>
          <w:lang w:eastAsia="ru-RU"/>
        </w:rPr>
        <w:t xml:space="preserve"> </w:t>
      </w:r>
      <w:r w:rsidR="000B7A35">
        <w:rPr>
          <w:bCs/>
          <w:color w:val="000000"/>
          <w:sz w:val="28"/>
          <w:szCs w:val="28"/>
          <w:lang w:val="en-US" w:eastAsia="ru-RU"/>
        </w:rPr>
        <w:t>Eco</w:t>
      </w:r>
      <w:r w:rsidR="000B7A35" w:rsidRPr="000B7A35">
        <w:rPr>
          <w:bCs/>
          <w:color w:val="000000"/>
          <w:sz w:val="28"/>
          <w:szCs w:val="28"/>
          <w:lang w:eastAsia="ru-RU"/>
        </w:rPr>
        <w:t xml:space="preserve"> </w:t>
      </w:r>
      <w:r w:rsidR="000B7A35">
        <w:rPr>
          <w:bCs/>
          <w:color w:val="000000"/>
          <w:sz w:val="28"/>
          <w:szCs w:val="28"/>
          <w:lang w:val="en-US" w:eastAsia="ru-RU"/>
        </w:rPr>
        <w:t>Energy</w:t>
      </w:r>
      <w:r w:rsidR="000B7A35" w:rsidRPr="000B7A35">
        <w:rPr>
          <w:bCs/>
          <w:color w:val="000000"/>
          <w:sz w:val="28"/>
          <w:szCs w:val="28"/>
          <w:lang w:eastAsia="ru-RU"/>
        </w:rPr>
        <w:t xml:space="preserve"> (</w:t>
      </w:r>
      <w:r w:rsidR="000B7A35">
        <w:rPr>
          <w:bCs/>
          <w:color w:val="000000"/>
          <w:sz w:val="28"/>
          <w:szCs w:val="28"/>
          <w:lang w:eastAsia="ru-RU"/>
        </w:rPr>
        <w:t>3 шт.) для ПРУ ЗЗСО №7.</w:t>
      </w:r>
    </w:p>
    <w:p w14:paraId="6992F553" w14:textId="6D10C8CA" w:rsidR="009442CC" w:rsidRPr="00F179EF" w:rsidRDefault="009442CC" w:rsidP="00834F8E">
      <w:pPr>
        <w:ind w:firstLine="708"/>
        <w:jc w:val="both"/>
        <w:rPr>
          <w:bCs/>
          <w:color w:val="000000"/>
          <w:sz w:val="28"/>
          <w:szCs w:val="28"/>
          <w:lang w:eastAsia="ru-RU"/>
        </w:rPr>
      </w:pPr>
      <w:r w:rsidRPr="00F179EF">
        <w:rPr>
          <w:bCs/>
          <w:color w:val="000000"/>
          <w:sz w:val="28"/>
          <w:szCs w:val="28"/>
          <w:lang w:eastAsia="ru-RU"/>
        </w:rPr>
        <w:t xml:space="preserve">За КПКВКМБ 0615031 «Розвиток здібностей у дітей та молоді з фізичної культури та спорту комунальними </w:t>
      </w:r>
      <w:proofErr w:type="spellStart"/>
      <w:r w:rsidRPr="00F179EF">
        <w:rPr>
          <w:bCs/>
          <w:color w:val="000000"/>
          <w:sz w:val="28"/>
          <w:szCs w:val="28"/>
          <w:lang w:eastAsia="ru-RU"/>
        </w:rPr>
        <w:t>дитячо</w:t>
      </w:r>
      <w:proofErr w:type="spellEnd"/>
      <w:r w:rsidRPr="00F179EF">
        <w:rPr>
          <w:bCs/>
          <w:color w:val="000000"/>
          <w:sz w:val="28"/>
          <w:szCs w:val="28"/>
          <w:lang w:eastAsia="ru-RU"/>
        </w:rPr>
        <w:t xml:space="preserve">- юнацькими спортивними школами» зменшуються </w:t>
      </w:r>
      <w:r w:rsidR="00D30A8C">
        <w:rPr>
          <w:bCs/>
          <w:color w:val="000000"/>
          <w:sz w:val="28"/>
          <w:szCs w:val="28"/>
          <w:lang w:eastAsia="ru-RU"/>
        </w:rPr>
        <w:t>бюджетні призначення</w:t>
      </w:r>
      <w:r w:rsidRPr="00F179EF">
        <w:rPr>
          <w:bCs/>
          <w:color w:val="000000"/>
          <w:sz w:val="28"/>
          <w:szCs w:val="28"/>
          <w:lang w:eastAsia="ru-RU"/>
        </w:rPr>
        <w:t xml:space="preserve"> по капітальному ремонту покрівлі нежитлової будівлі на стадіоні «Авангард»</w:t>
      </w:r>
      <w:r w:rsidR="00765C43" w:rsidRPr="00F179EF">
        <w:rPr>
          <w:bCs/>
          <w:color w:val="000000"/>
          <w:sz w:val="28"/>
          <w:szCs w:val="28"/>
          <w:lang w:eastAsia="ru-RU"/>
        </w:rPr>
        <w:t xml:space="preserve"> на суму 1</w:t>
      </w:r>
      <w:r w:rsidR="001652C0">
        <w:rPr>
          <w:bCs/>
          <w:color w:val="000000"/>
          <w:sz w:val="28"/>
          <w:szCs w:val="28"/>
          <w:lang w:eastAsia="ru-RU"/>
        </w:rPr>
        <w:t>40</w:t>
      </w:r>
      <w:r w:rsidR="00765C43" w:rsidRPr="00F179EF">
        <w:rPr>
          <w:bCs/>
          <w:color w:val="000000"/>
          <w:sz w:val="28"/>
          <w:szCs w:val="28"/>
          <w:lang w:eastAsia="ru-RU"/>
        </w:rPr>
        <w:t xml:space="preserve"> 000 гривень, а збільшуються </w:t>
      </w:r>
      <w:r w:rsidR="001652C0" w:rsidRPr="00F179EF">
        <w:rPr>
          <w:color w:val="000000"/>
          <w:sz w:val="28"/>
          <w:szCs w:val="28"/>
          <w:lang w:eastAsia="ru-RU"/>
        </w:rPr>
        <w:t xml:space="preserve">за КПКВКМБ 0611010 «Надання дошкільної освіти» </w:t>
      </w:r>
      <w:r w:rsidR="001652C0">
        <w:rPr>
          <w:color w:val="000000"/>
          <w:sz w:val="28"/>
          <w:szCs w:val="28"/>
          <w:lang w:eastAsia="ru-RU"/>
        </w:rPr>
        <w:t xml:space="preserve">на заміну вікон в корпусі №2 ЗДО «Чайка» на суму 60 000 гривень та </w:t>
      </w:r>
      <w:r w:rsidR="00765C43" w:rsidRPr="00F179EF">
        <w:rPr>
          <w:bCs/>
          <w:color w:val="000000"/>
          <w:sz w:val="28"/>
          <w:szCs w:val="28"/>
          <w:lang w:eastAsia="ru-RU"/>
        </w:rPr>
        <w:t xml:space="preserve">на проведення </w:t>
      </w:r>
      <w:r w:rsidR="00765C43" w:rsidRPr="00F179EF">
        <w:rPr>
          <w:bCs/>
          <w:color w:val="000000"/>
          <w:sz w:val="28"/>
          <w:szCs w:val="28"/>
          <w:lang w:eastAsia="ru-RU"/>
        </w:rPr>
        <w:lastRenderedPageBreak/>
        <w:t xml:space="preserve">поточного ремонту </w:t>
      </w:r>
      <w:r w:rsidR="00D104EB">
        <w:rPr>
          <w:bCs/>
          <w:color w:val="000000"/>
          <w:sz w:val="28"/>
          <w:szCs w:val="28"/>
          <w:lang w:eastAsia="ru-RU"/>
        </w:rPr>
        <w:t>зовнішньої стіни корпусу №2 ЗДО «Чайка»</w:t>
      </w:r>
      <w:r w:rsidR="00765C43" w:rsidRPr="00F179EF">
        <w:rPr>
          <w:bCs/>
          <w:color w:val="000000"/>
          <w:sz w:val="28"/>
          <w:szCs w:val="28"/>
          <w:lang w:eastAsia="ru-RU"/>
        </w:rPr>
        <w:t xml:space="preserve"> на суму </w:t>
      </w:r>
      <w:r w:rsidR="00D104EB">
        <w:rPr>
          <w:bCs/>
          <w:color w:val="000000"/>
          <w:sz w:val="28"/>
          <w:szCs w:val="28"/>
          <w:lang w:eastAsia="ru-RU"/>
        </w:rPr>
        <w:t>80</w:t>
      </w:r>
      <w:r w:rsidR="00765C43" w:rsidRPr="00F179EF">
        <w:rPr>
          <w:bCs/>
          <w:color w:val="000000"/>
          <w:sz w:val="28"/>
          <w:szCs w:val="28"/>
          <w:lang w:eastAsia="ru-RU"/>
        </w:rPr>
        <w:t> 000 гривень.</w:t>
      </w:r>
    </w:p>
    <w:p w14:paraId="3E5BDFB1" w14:textId="1894F65F" w:rsidR="00205B63" w:rsidRDefault="003B2514" w:rsidP="003B2514">
      <w:pPr>
        <w:ind w:firstLine="708"/>
        <w:jc w:val="both"/>
        <w:rPr>
          <w:sz w:val="28"/>
          <w:szCs w:val="28"/>
          <w:shd w:val="clear" w:color="auto" w:fill="FFFFFF"/>
        </w:rPr>
      </w:pPr>
      <w:r w:rsidRPr="00F179EF">
        <w:rPr>
          <w:bCs/>
          <w:color w:val="000000"/>
          <w:sz w:val="28"/>
          <w:szCs w:val="28"/>
          <w:lang w:eastAsia="ru-RU"/>
        </w:rPr>
        <w:t xml:space="preserve">Згідно </w:t>
      </w:r>
      <w:proofErr w:type="spellStart"/>
      <w:r w:rsidRPr="00F179EF">
        <w:rPr>
          <w:bCs/>
          <w:color w:val="000000"/>
          <w:sz w:val="28"/>
          <w:szCs w:val="28"/>
          <w:lang w:eastAsia="ru-RU"/>
        </w:rPr>
        <w:t>зверненн</w:t>
      </w:r>
      <w:r w:rsidR="00D30A8C">
        <w:rPr>
          <w:bCs/>
          <w:color w:val="000000"/>
          <w:sz w:val="28"/>
          <w:szCs w:val="28"/>
          <w:lang w:eastAsia="ru-RU"/>
        </w:rPr>
        <w:t>ь</w:t>
      </w:r>
      <w:proofErr w:type="spellEnd"/>
      <w:r w:rsidRPr="00F179EF">
        <w:rPr>
          <w:bCs/>
          <w:color w:val="000000"/>
          <w:sz w:val="28"/>
          <w:szCs w:val="28"/>
          <w:lang w:eastAsia="ru-RU"/>
        </w:rPr>
        <w:t xml:space="preserve"> головного розпорядника коштів Управління освіти, молоді та спорту виконавчого комітету </w:t>
      </w:r>
      <w:proofErr w:type="spellStart"/>
      <w:r w:rsidRPr="00F179EF">
        <w:rPr>
          <w:bCs/>
          <w:color w:val="000000"/>
          <w:sz w:val="28"/>
          <w:szCs w:val="28"/>
          <w:lang w:eastAsia="ru-RU"/>
        </w:rPr>
        <w:t>Лебединсьої</w:t>
      </w:r>
      <w:proofErr w:type="spellEnd"/>
      <w:r w:rsidRPr="00F179EF">
        <w:rPr>
          <w:bCs/>
          <w:color w:val="000000"/>
          <w:sz w:val="28"/>
          <w:szCs w:val="28"/>
          <w:lang w:eastAsia="ru-RU"/>
        </w:rPr>
        <w:t xml:space="preserve"> міської ради змінити напрямок використання коштів за КПКВКМБ 0615031 «Розвиток здібностей у дітей та молоді з фізичної культури та спорту комунальними </w:t>
      </w:r>
      <w:proofErr w:type="spellStart"/>
      <w:r w:rsidRPr="00F179EF">
        <w:rPr>
          <w:bCs/>
          <w:color w:val="000000"/>
          <w:sz w:val="28"/>
          <w:szCs w:val="28"/>
          <w:lang w:eastAsia="ru-RU"/>
        </w:rPr>
        <w:t>дитячо</w:t>
      </w:r>
      <w:proofErr w:type="spellEnd"/>
      <w:r w:rsidRPr="00F179EF">
        <w:rPr>
          <w:bCs/>
          <w:color w:val="000000"/>
          <w:sz w:val="28"/>
          <w:szCs w:val="28"/>
          <w:lang w:eastAsia="ru-RU"/>
        </w:rPr>
        <w:t xml:space="preserve">- юнацькими спортивними школами» з капітального ремонту покрівлі нежитлової будівлі на стадіоні «Авангард» в сумі </w:t>
      </w:r>
      <w:r w:rsidR="00D104EB">
        <w:rPr>
          <w:bCs/>
          <w:color w:val="000000"/>
          <w:sz w:val="28"/>
          <w:szCs w:val="28"/>
          <w:lang w:eastAsia="ru-RU"/>
        </w:rPr>
        <w:t>16</w:t>
      </w:r>
      <w:r w:rsidRPr="00F179EF">
        <w:rPr>
          <w:bCs/>
          <w:color w:val="000000"/>
          <w:sz w:val="28"/>
          <w:szCs w:val="28"/>
          <w:lang w:eastAsia="ru-RU"/>
        </w:rPr>
        <w:t> 4</w:t>
      </w:r>
      <w:r w:rsidR="00D104EB">
        <w:rPr>
          <w:bCs/>
          <w:color w:val="000000"/>
          <w:sz w:val="28"/>
          <w:szCs w:val="28"/>
          <w:lang w:eastAsia="ru-RU"/>
        </w:rPr>
        <w:t>08</w:t>
      </w:r>
      <w:r w:rsidRPr="00F179EF">
        <w:rPr>
          <w:bCs/>
          <w:color w:val="000000"/>
          <w:sz w:val="28"/>
          <w:szCs w:val="28"/>
          <w:lang w:eastAsia="ru-RU"/>
        </w:rPr>
        <w:t xml:space="preserve"> гривень </w:t>
      </w:r>
      <w:r w:rsidRPr="00F179EF">
        <w:rPr>
          <w:bCs/>
          <w:sz w:val="28"/>
          <w:szCs w:val="28"/>
          <w:lang w:eastAsia="ru-RU"/>
        </w:rPr>
        <w:t xml:space="preserve">на </w:t>
      </w:r>
      <w:r w:rsidRPr="00F179EF">
        <w:rPr>
          <w:sz w:val="28"/>
          <w:szCs w:val="28"/>
        </w:rPr>
        <w:t xml:space="preserve">коригування </w:t>
      </w:r>
      <w:r w:rsidR="00D104EB">
        <w:rPr>
          <w:sz w:val="28"/>
          <w:szCs w:val="28"/>
        </w:rPr>
        <w:t xml:space="preserve">робочого </w:t>
      </w:r>
      <w:proofErr w:type="spellStart"/>
      <w:r w:rsidR="00D104EB">
        <w:rPr>
          <w:sz w:val="28"/>
          <w:szCs w:val="28"/>
        </w:rPr>
        <w:t>проєкту</w:t>
      </w:r>
      <w:proofErr w:type="spellEnd"/>
      <w:r w:rsidR="00D104EB">
        <w:rPr>
          <w:sz w:val="28"/>
          <w:szCs w:val="28"/>
        </w:rPr>
        <w:t xml:space="preserve"> на виготовлення </w:t>
      </w:r>
      <w:r w:rsidRPr="00F179EF">
        <w:rPr>
          <w:sz w:val="28"/>
          <w:szCs w:val="28"/>
        </w:rPr>
        <w:t>прое</w:t>
      </w:r>
      <w:r w:rsidR="00D104EB">
        <w:rPr>
          <w:sz w:val="28"/>
          <w:szCs w:val="28"/>
        </w:rPr>
        <w:t xml:space="preserve">ктно-кошторисної документації </w:t>
      </w:r>
      <w:r w:rsidRPr="00F179EF">
        <w:rPr>
          <w:sz w:val="28"/>
          <w:szCs w:val="28"/>
        </w:rPr>
        <w:t>по об’єкту «</w:t>
      </w:r>
      <w:r w:rsidRPr="00F179EF">
        <w:rPr>
          <w:sz w:val="28"/>
          <w:szCs w:val="28"/>
          <w:shd w:val="clear" w:color="auto" w:fill="FFFFFF"/>
        </w:rPr>
        <w:t>Капітальний ремонт</w:t>
      </w:r>
      <w:r w:rsidR="00D104EB">
        <w:rPr>
          <w:sz w:val="28"/>
          <w:szCs w:val="28"/>
          <w:shd w:val="clear" w:color="auto" w:fill="FFFFFF"/>
        </w:rPr>
        <w:t xml:space="preserve"> покрівлі нежитлової будівлі на стадіоні Авангард</w:t>
      </w:r>
      <w:r w:rsidRPr="00F179EF">
        <w:rPr>
          <w:sz w:val="28"/>
          <w:szCs w:val="28"/>
          <w:shd w:val="clear" w:color="auto" w:fill="FFFFFF"/>
        </w:rPr>
        <w:t>»</w:t>
      </w:r>
      <w:r w:rsidR="00D104EB">
        <w:rPr>
          <w:sz w:val="28"/>
          <w:szCs w:val="28"/>
          <w:shd w:val="clear" w:color="auto" w:fill="FFFFFF"/>
        </w:rPr>
        <w:t>.</w:t>
      </w:r>
    </w:p>
    <w:p w14:paraId="5A03B2A4" w14:textId="6FD39132" w:rsidR="00C0016D" w:rsidRPr="00F179EF" w:rsidRDefault="00C0016D" w:rsidP="00C0016D">
      <w:pPr>
        <w:ind w:firstLine="708"/>
        <w:jc w:val="both"/>
        <w:rPr>
          <w:sz w:val="28"/>
          <w:szCs w:val="28"/>
          <w:shd w:val="clear" w:color="auto" w:fill="FFFFFF"/>
        </w:rPr>
      </w:pPr>
      <w:r w:rsidRPr="00C0016D">
        <w:rPr>
          <w:bCs/>
          <w:color w:val="000000"/>
          <w:sz w:val="28"/>
          <w:szCs w:val="28"/>
          <w:lang w:eastAsia="ru-RU"/>
        </w:rPr>
        <w:t xml:space="preserve">За рахунок зменшення асигнувань за загальним фондом по головному розпоряднику коштів - </w:t>
      </w:r>
      <w:r w:rsidRPr="00C0016D">
        <w:rPr>
          <w:sz w:val="28"/>
          <w:szCs w:val="28"/>
        </w:rPr>
        <w:t>у</w:t>
      </w:r>
      <w:r w:rsidRPr="00C0016D">
        <w:rPr>
          <w:color w:val="000000"/>
          <w:sz w:val="28"/>
          <w:szCs w:val="28"/>
          <w:lang w:eastAsia="ru-RU"/>
        </w:rPr>
        <w:t xml:space="preserve">правлінню освіти молоді та спорту виконавчого комітету Лебединської міської ради </w:t>
      </w:r>
      <w:r>
        <w:rPr>
          <w:color w:val="000000"/>
          <w:sz w:val="28"/>
          <w:szCs w:val="28"/>
          <w:lang w:eastAsia="ru-RU"/>
        </w:rPr>
        <w:t>за КПКВКМБ 0611031 «</w:t>
      </w:r>
      <w:r w:rsidRPr="009E28A7">
        <w:rPr>
          <w:color w:val="000000"/>
          <w:sz w:val="28"/>
          <w:szCs w:val="28"/>
          <w:lang w:eastAsia="ru-RU"/>
        </w:rPr>
        <w:t>'Надання загальної середньої освіти закладами загальної середньої освіти за рахунок освітньої субвенції</w:t>
      </w:r>
      <w:r>
        <w:rPr>
          <w:color w:val="000000"/>
          <w:sz w:val="28"/>
          <w:szCs w:val="28"/>
          <w:lang w:eastAsia="ru-RU"/>
        </w:rPr>
        <w:t xml:space="preserve">» збільшуються асигнування </w:t>
      </w:r>
      <w:r w:rsidRPr="00C0016D">
        <w:rPr>
          <w:color w:val="000000"/>
          <w:sz w:val="28"/>
          <w:szCs w:val="28"/>
          <w:lang w:eastAsia="ru-RU"/>
        </w:rPr>
        <w:t xml:space="preserve">по </w:t>
      </w:r>
      <w:r w:rsidRPr="00C0016D">
        <w:rPr>
          <w:bCs/>
          <w:color w:val="000000"/>
          <w:sz w:val="28"/>
          <w:szCs w:val="28"/>
          <w:lang w:eastAsia="ru-RU"/>
        </w:rPr>
        <w:t xml:space="preserve">Фінансовому управлінню Лебединської міської ради </w:t>
      </w:r>
      <w:r w:rsidRPr="00C0016D">
        <w:rPr>
          <w:color w:val="000000"/>
          <w:sz w:val="28"/>
          <w:szCs w:val="28"/>
          <w:lang w:eastAsia="ru-RU"/>
        </w:rPr>
        <w:t>за КПКВКМБ 3719310 «</w:t>
      </w:r>
      <w:r w:rsidRPr="009E28A7">
        <w:rPr>
          <w:color w:val="000000"/>
          <w:sz w:val="28"/>
          <w:szCs w:val="28"/>
          <w:lang w:eastAsia="ru-RU"/>
        </w:rPr>
        <w:t>Субвенція з місцевого бюджету на здійснення переданих видатків у сфері освіти за рахунок коштів освітньої субвенції</w:t>
      </w:r>
      <w:r>
        <w:rPr>
          <w:color w:val="000000"/>
          <w:sz w:val="28"/>
          <w:szCs w:val="28"/>
          <w:lang w:eastAsia="ru-RU"/>
        </w:rPr>
        <w:t>»</w:t>
      </w:r>
      <w:r w:rsidRPr="009E28A7">
        <w:t xml:space="preserve"> </w:t>
      </w:r>
      <w:r w:rsidRPr="009E28A7">
        <w:rPr>
          <w:color w:val="000000"/>
          <w:sz w:val="28"/>
          <w:szCs w:val="28"/>
          <w:lang w:eastAsia="ru-RU"/>
        </w:rPr>
        <w:t>для</w:t>
      </w:r>
      <w:r>
        <w:rPr>
          <w:color w:val="000000"/>
          <w:sz w:val="28"/>
          <w:szCs w:val="28"/>
          <w:lang w:eastAsia="ru-RU"/>
        </w:rPr>
        <w:t xml:space="preserve"> передачі субвенції обласному бюджету на</w:t>
      </w:r>
      <w:r w:rsidRPr="009E28A7">
        <w:rPr>
          <w:color w:val="000000"/>
          <w:sz w:val="28"/>
          <w:szCs w:val="28"/>
          <w:lang w:eastAsia="ru-RU"/>
        </w:rPr>
        <w:t xml:space="preserve"> виплат</w:t>
      </w:r>
      <w:r>
        <w:rPr>
          <w:color w:val="000000"/>
          <w:sz w:val="28"/>
          <w:szCs w:val="28"/>
          <w:lang w:eastAsia="ru-RU"/>
        </w:rPr>
        <w:t>у</w:t>
      </w:r>
      <w:r w:rsidRPr="009E28A7">
        <w:rPr>
          <w:color w:val="000000"/>
          <w:sz w:val="28"/>
          <w:szCs w:val="28"/>
          <w:lang w:eastAsia="ru-RU"/>
        </w:rPr>
        <w:t xml:space="preserve"> заробітної плати з нарахуваннями педагогічни</w:t>
      </w:r>
      <w:r w:rsidR="00884F73">
        <w:rPr>
          <w:color w:val="000000"/>
          <w:sz w:val="28"/>
          <w:szCs w:val="28"/>
          <w:lang w:eastAsia="ru-RU"/>
        </w:rPr>
        <w:t>м</w:t>
      </w:r>
      <w:r w:rsidRPr="009E28A7">
        <w:rPr>
          <w:color w:val="000000"/>
          <w:sz w:val="28"/>
          <w:szCs w:val="28"/>
          <w:lang w:eastAsia="ru-RU"/>
        </w:rPr>
        <w:t xml:space="preserve"> працівник</w:t>
      </w:r>
      <w:r w:rsidR="00884F73">
        <w:rPr>
          <w:color w:val="000000"/>
          <w:sz w:val="28"/>
          <w:szCs w:val="28"/>
          <w:lang w:eastAsia="ru-RU"/>
        </w:rPr>
        <w:t>ам</w:t>
      </w:r>
      <w:r w:rsidRPr="009E28A7">
        <w:rPr>
          <w:color w:val="000000"/>
          <w:sz w:val="28"/>
          <w:szCs w:val="28"/>
          <w:lang w:eastAsia="ru-RU"/>
        </w:rPr>
        <w:t xml:space="preserve"> за викладання предмету "Захист України" КЗ Сумської обласної ради Лебединський фаховий медичний коледж імені професора М.І. </w:t>
      </w:r>
      <w:proofErr w:type="spellStart"/>
      <w:r w:rsidRPr="009E28A7">
        <w:rPr>
          <w:color w:val="000000"/>
          <w:sz w:val="28"/>
          <w:szCs w:val="28"/>
          <w:lang w:eastAsia="ru-RU"/>
        </w:rPr>
        <w:t>Ситенка</w:t>
      </w:r>
      <w:proofErr w:type="spellEnd"/>
      <w:r>
        <w:rPr>
          <w:color w:val="000000"/>
          <w:sz w:val="28"/>
          <w:szCs w:val="28"/>
          <w:lang w:eastAsia="ru-RU"/>
        </w:rPr>
        <w:t xml:space="preserve"> в сумі 97 531 гривень.</w:t>
      </w:r>
    </w:p>
    <w:bookmarkEnd w:id="8"/>
    <w:bookmarkEnd w:id="9"/>
    <w:p w14:paraId="6E4C5FA7" w14:textId="6B8DC595" w:rsidR="00A82B93" w:rsidRDefault="002621A4" w:rsidP="00D16072">
      <w:pPr>
        <w:ind w:firstLine="567"/>
        <w:jc w:val="both"/>
        <w:rPr>
          <w:sz w:val="28"/>
          <w:szCs w:val="28"/>
        </w:rPr>
      </w:pPr>
      <w:r w:rsidRPr="00F179EF">
        <w:rPr>
          <w:b/>
          <w:bCs/>
          <w:color w:val="000000"/>
          <w:sz w:val="28"/>
          <w:szCs w:val="28"/>
          <w:lang w:eastAsia="ru-RU"/>
        </w:rPr>
        <w:t xml:space="preserve">По управлінню праці та соціального захисту населення виконкому Лебединської міської ради </w:t>
      </w:r>
      <w:r w:rsidRPr="00F179EF">
        <w:rPr>
          <w:color w:val="000000"/>
          <w:sz w:val="28"/>
          <w:szCs w:val="28"/>
          <w:lang w:eastAsia="ru-RU"/>
        </w:rPr>
        <w:t>з</w:t>
      </w:r>
      <w:r w:rsidR="00A82B93" w:rsidRPr="00F179EF">
        <w:rPr>
          <w:color w:val="000000"/>
          <w:sz w:val="28"/>
          <w:szCs w:val="28"/>
          <w:lang w:eastAsia="ru-RU"/>
        </w:rPr>
        <w:t xml:space="preserve">а рахунок зменшення обсягу резервного фонду бюджету збільшуються </w:t>
      </w:r>
      <w:r w:rsidR="00D00F57">
        <w:rPr>
          <w:color w:val="000000"/>
          <w:sz w:val="28"/>
          <w:szCs w:val="28"/>
          <w:lang w:eastAsia="ru-RU"/>
        </w:rPr>
        <w:t>бюджетні призначення</w:t>
      </w:r>
      <w:r w:rsidR="003E4E91">
        <w:rPr>
          <w:color w:val="000000"/>
          <w:sz w:val="28"/>
          <w:szCs w:val="28"/>
          <w:lang w:eastAsia="ru-RU"/>
        </w:rPr>
        <w:t xml:space="preserve"> </w:t>
      </w:r>
      <w:bookmarkStart w:id="10" w:name="_Hlk204347738"/>
      <w:r w:rsidR="00A82B93" w:rsidRPr="00F179EF">
        <w:rPr>
          <w:sz w:val="28"/>
          <w:szCs w:val="28"/>
        </w:rPr>
        <w:t>за КПКВКМБ 081</w:t>
      </w:r>
      <w:r w:rsidR="003E4E91">
        <w:rPr>
          <w:sz w:val="28"/>
          <w:szCs w:val="28"/>
        </w:rPr>
        <w:t>3104</w:t>
      </w:r>
      <w:r w:rsidR="00A82B93" w:rsidRPr="00F179EF">
        <w:rPr>
          <w:sz w:val="28"/>
          <w:szCs w:val="28"/>
        </w:rPr>
        <w:t xml:space="preserve"> «</w:t>
      </w:r>
      <w:r w:rsidR="003E4E91" w:rsidRPr="003E4E91">
        <w:rPr>
          <w:sz w:val="28"/>
          <w:szCs w:val="28"/>
        </w:rPr>
        <w:t>'Забезпечення соціальними послугами за місцем проживання громадян, які не здатні до самообслуговування у зв`язку з похилим віком, хворобою, інвалідністю</w:t>
      </w:r>
      <w:r w:rsidR="00A82B93" w:rsidRPr="00F179EF">
        <w:rPr>
          <w:sz w:val="28"/>
          <w:szCs w:val="28"/>
        </w:rPr>
        <w:t xml:space="preserve">» на суму </w:t>
      </w:r>
      <w:r w:rsidR="003E4E91">
        <w:rPr>
          <w:sz w:val="28"/>
          <w:szCs w:val="28"/>
        </w:rPr>
        <w:t>1</w:t>
      </w:r>
      <w:r w:rsidR="00E1185C" w:rsidRPr="00F179EF">
        <w:rPr>
          <w:sz w:val="28"/>
          <w:szCs w:val="28"/>
        </w:rPr>
        <w:t>5</w:t>
      </w:r>
      <w:r w:rsidR="00A82B93" w:rsidRPr="00F179EF">
        <w:rPr>
          <w:sz w:val="28"/>
          <w:szCs w:val="28"/>
        </w:rPr>
        <w:t>0</w:t>
      </w:r>
      <w:r w:rsidR="003E4E91">
        <w:rPr>
          <w:sz w:val="28"/>
          <w:szCs w:val="28"/>
        </w:rPr>
        <w:t xml:space="preserve"> 00</w:t>
      </w:r>
      <w:r w:rsidR="00A82B93" w:rsidRPr="00F179EF">
        <w:rPr>
          <w:sz w:val="28"/>
          <w:szCs w:val="28"/>
        </w:rPr>
        <w:t>0 гривень для</w:t>
      </w:r>
      <w:r w:rsidR="003E4E91">
        <w:rPr>
          <w:sz w:val="28"/>
          <w:szCs w:val="28"/>
        </w:rPr>
        <w:t xml:space="preserve"> виплати заробітної плати з нарахуваннями.</w:t>
      </w:r>
    </w:p>
    <w:p w14:paraId="638F04D1" w14:textId="77777777" w:rsidR="008C6671" w:rsidRDefault="00632B0E" w:rsidP="00632B0E">
      <w:pPr>
        <w:ind w:firstLine="708"/>
        <w:jc w:val="both"/>
        <w:rPr>
          <w:bCs/>
          <w:color w:val="000000"/>
          <w:sz w:val="28"/>
          <w:szCs w:val="28"/>
          <w:lang w:eastAsia="ru-RU"/>
        </w:rPr>
      </w:pPr>
      <w:bookmarkStart w:id="11" w:name="_Hlk204347800"/>
      <w:bookmarkStart w:id="12" w:name="_Hlk207113731"/>
      <w:bookmarkEnd w:id="10"/>
      <w:r w:rsidRPr="00F179EF">
        <w:rPr>
          <w:bCs/>
          <w:color w:val="000000"/>
          <w:sz w:val="28"/>
          <w:szCs w:val="28"/>
          <w:lang w:eastAsia="ru-RU"/>
        </w:rPr>
        <w:t>Згідно зверненн</w:t>
      </w:r>
      <w:r w:rsidR="00551CD9">
        <w:rPr>
          <w:bCs/>
          <w:color w:val="000000"/>
          <w:sz w:val="28"/>
          <w:szCs w:val="28"/>
          <w:lang w:eastAsia="ru-RU"/>
        </w:rPr>
        <w:t>я</w:t>
      </w:r>
      <w:r w:rsidRPr="00F179EF">
        <w:rPr>
          <w:bCs/>
          <w:color w:val="000000"/>
          <w:sz w:val="28"/>
          <w:szCs w:val="28"/>
          <w:lang w:eastAsia="ru-RU"/>
        </w:rPr>
        <w:t xml:space="preserve"> головного розпорядника коштів Управління </w:t>
      </w:r>
      <w:r>
        <w:rPr>
          <w:bCs/>
          <w:color w:val="000000"/>
          <w:sz w:val="28"/>
          <w:szCs w:val="28"/>
          <w:lang w:eastAsia="ru-RU"/>
        </w:rPr>
        <w:t xml:space="preserve">праці та соціального захисту населення </w:t>
      </w:r>
      <w:r w:rsidRPr="00F179EF">
        <w:rPr>
          <w:bCs/>
          <w:color w:val="000000"/>
          <w:sz w:val="28"/>
          <w:szCs w:val="28"/>
          <w:lang w:eastAsia="ru-RU"/>
        </w:rPr>
        <w:t>викон</w:t>
      </w:r>
      <w:r>
        <w:rPr>
          <w:bCs/>
          <w:color w:val="000000"/>
          <w:sz w:val="28"/>
          <w:szCs w:val="28"/>
          <w:lang w:eastAsia="ru-RU"/>
        </w:rPr>
        <w:t>кому</w:t>
      </w:r>
      <w:r w:rsidRPr="00F179EF">
        <w:rPr>
          <w:bCs/>
          <w:color w:val="000000"/>
          <w:sz w:val="28"/>
          <w:szCs w:val="28"/>
          <w:lang w:eastAsia="ru-RU"/>
        </w:rPr>
        <w:t xml:space="preserve"> </w:t>
      </w:r>
      <w:proofErr w:type="spellStart"/>
      <w:r w:rsidRPr="00F179EF">
        <w:rPr>
          <w:bCs/>
          <w:color w:val="000000"/>
          <w:sz w:val="28"/>
          <w:szCs w:val="28"/>
          <w:lang w:eastAsia="ru-RU"/>
        </w:rPr>
        <w:t>Лебединсьої</w:t>
      </w:r>
      <w:proofErr w:type="spellEnd"/>
      <w:r w:rsidRPr="00F179EF">
        <w:rPr>
          <w:bCs/>
          <w:color w:val="000000"/>
          <w:sz w:val="28"/>
          <w:szCs w:val="28"/>
          <w:lang w:eastAsia="ru-RU"/>
        </w:rPr>
        <w:t xml:space="preserve"> міської ради </w:t>
      </w:r>
      <w:r w:rsidR="003E4E91">
        <w:rPr>
          <w:bCs/>
          <w:color w:val="000000"/>
          <w:sz w:val="28"/>
          <w:szCs w:val="28"/>
          <w:lang w:eastAsia="ru-RU"/>
        </w:rPr>
        <w:t xml:space="preserve">проводиться перерозподіл шляхом </w:t>
      </w:r>
      <w:r w:rsidR="003E4E91" w:rsidRPr="008C6671">
        <w:rPr>
          <w:b/>
          <w:bCs/>
          <w:color w:val="000000"/>
          <w:sz w:val="28"/>
          <w:szCs w:val="28"/>
          <w:lang w:eastAsia="ru-RU"/>
        </w:rPr>
        <w:t>зменшення бюджетних призначень</w:t>
      </w:r>
      <w:r w:rsidR="008C6671">
        <w:rPr>
          <w:bCs/>
          <w:color w:val="000000"/>
          <w:sz w:val="28"/>
          <w:szCs w:val="28"/>
          <w:lang w:eastAsia="ru-RU"/>
        </w:rPr>
        <w:t>:</w:t>
      </w:r>
    </w:p>
    <w:p w14:paraId="68083A8A" w14:textId="64614BA0" w:rsidR="008C6671" w:rsidRDefault="003E4E91" w:rsidP="00632B0E">
      <w:pPr>
        <w:ind w:firstLine="708"/>
        <w:jc w:val="both"/>
        <w:rPr>
          <w:sz w:val="28"/>
          <w:szCs w:val="28"/>
        </w:rPr>
      </w:pPr>
      <w:r>
        <w:rPr>
          <w:bCs/>
          <w:color w:val="000000"/>
          <w:sz w:val="28"/>
          <w:szCs w:val="28"/>
          <w:lang w:eastAsia="ru-RU"/>
        </w:rPr>
        <w:t xml:space="preserve">за </w:t>
      </w:r>
      <w:r w:rsidR="00632B0E" w:rsidRPr="00F179EF">
        <w:rPr>
          <w:sz w:val="28"/>
          <w:szCs w:val="28"/>
        </w:rPr>
        <w:t>КПКВКМБ 0813</w:t>
      </w:r>
      <w:r>
        <w:rPr>
          <w:sz w:val="28"/>
          <w:szCs w:val="28"/>
        </w:rPr>
        <w:t>031</w:t>
      </w:r>
      <w:r w:rsidR="00632B0E" w:rsidRPr="00F179EF">
        <w:rPr>
          <w:sz w:val="28"/>
          <w:szCs w:val="28"/>
        </w:rPr>
        <w:t xml:space="preserve"> «</w:t>
      </w:r>
      <w:r w:rsidRPr="003E4E91">
        <w:rPr>
          <w:sz w:val="28"/>
          <w:szCs w:val="28"/>
        </w:rPr>
        <w:t>'Надання інших пільг окремим категоріям громадян відповідно до законодавства</w:t>
      </w:r>
      <w:r w:rsidR="00632B0E" w:rsidRPr="00F179EF">
        <w:rPr>
          <w:sz w:val="28"/>
          <w:szCs w:val="28"/>
        </w:rPr>
        <w:t>»</w:t>
      </w:r>
      <w:r w:rsidR="00632B0E">
        <w:rPr>
          <w:sz w:val="28"/>
          <w:szCs w:val="28"/>
        </w:rPr>
        <w:t xml:space="preserve"> </w:t>
      </w:r>
      <w:r>
        <w:rPr>
          <w:sz w:val="28"/>
          <w:szCs w:val="28"/>
        </w:rPr>
        <w:t xml:space="preserve">в сумі 19 420 гривень на придбання санаторно-курортних </w:t>
      </w:r>
      <w:r w:rsidR="008C6671">
        <w:rPr>
          <w:sz w:val="28"/>
          <w:szCs w:val="28"/>
        </w:rPr>
        <w:t>путівок для ліквідаторів ЧАЕС;</w:t>
      </w:r>
    </w:p>
    <w:p w14:paraId="77942245" w14:textId="039F2853" w:rsidR="008C6671" w:rsidRDefault="005D747B" w:rsidP="00632B0E">
      <w:pPr>
        <w:ind w:firstLine="708"/>
        <w:jc w:val="both"/>
        <w:rPr>
          <w:sz w:val="28"/>
          <w:szCs w:val="28"/>
        </w:rPr>
      </w:pPr>
      <w:r>
        <w:rPr>
          <w:bCs/>
          <w:color w:val="000000"/>
          <w:sz w:val="28"/>
          <w:szCs w:val="28"/>
          <w:lang w:eastAsia="ru-RU"/>
        </w:rPr>
        <w:t xml:space="preserve">за </w:t>
      </w:r>
      <w:r w:rsidRPr="00F179EF">
        <w:rPr>
          <w:sz w:val="28"/>
          <w:szCs w:val="28"/>
        </w:rPr>
        <w:t>КПКВКМБ 0813</w:t>
      </w:r>
      <w:r>
        <w:rPr>
          <w:sz w:val="28"/>
          <w:szCs w:val="28"/>
        </w:rPr>
        <w:t>033</w:t>
      </w:r>
      <w:r w:rsidRPr="00F179EF">
        <w:rPr>
          <w:sz w:val="28"/>
          <w:szCs w:val="28"/>
        </w:rPr>
        <w:t xml:space="preserve"> «</w:t>
      </w:r>
      <w:r w:rsidRPr="005D747B">
        <w:rPr>
          <w:sz w:val="28"/>
          <w:szCs w:val="28"/>
        </w:rPr>
        <w:t>'Компенсаційні виплати на пільговий проїзд автомобільним транспортом окремим категоріям громадян</w:t>
      </w:r>
      <w:r w:rsidRPr="00F179EF">
        <w:rPr>
          <w:sz w:val="28"/>
          <w:szCs w:val="28"/>
        </w:rPr>
        <w:t>»</w:t>
      </w:r>
      <w:r>
        <w:rPr>
          <w:sz w:val="28"/>
          <w:szCs w:val="28"/>
        </w:rPr>
        <w:t xml:space="preserve"> в сумі 45 000 гривень для здійснення компенсаційних виплат окремих категорій громадян на автобусних маршрутах мі</w:t>
      </w:r>
      <w:r w:rsidR="008C6671">
        <w:rPr>
          <w:sz w:val="28"/>
          <w:szCs w:val="28"/>
        </w:rPr>
        <w:t>ського сполучення;</w:t>
      </w:r>
    </w:p>
    <w:p w14:paraId="0A97E1D0" w14:textId="0BDA9A8C" w:rsidR="008C6671" w:rsidRDefault="005D747B" w:rsidP="00632B0E">
      <w:pPr>
        <w:ind w:firstLine="708"/>
        <w:jc w:val="both"/>
        <w:rPr>
          <w:sz w:val="28"/>
          <w:szCs w:val="28"/>
        </w:rPr>
      </w:pPr>
      <w:r>
        <w:rPr>
          <w:bCs/>
          <w:color w:val="000000"/>
          <w:sz w:val="28"/>
          <w:szCs w:val="28"/>
          <w:lang w:eastAsia="ru-RU"/>
        </w:rPr>
        <w:t xml:space="preserve">за </w:t>
      </w:r>
      <w:r w:rsidRPr="00F179EF">
        <w:rPr>
          <w:sz w:val="28"/>
          <w:szCs w:val="28"/>
        </w:rPr>
        <w:t>КПКВКМБ 0813</w:t>
      </w:r>
      <w:r>
        <w:rPr>
          <w:sz w:val="28"/>
          <w:szCs w:val="28"/>
        </w:rPr>
        <w:t>160</w:t>
      </w:r>
      <w:r w:rsidRPr="00F179EF">
        <w:rPr>
          <w:sz w:val="28"/>
          <w:szCs w:val="28"/>
        </w:rPr>
        <w:t xml:space="preserve"> «</w:t>
      </w:r>
      <w:r w:rsidRPr="005D747B">
        <w:rPr>
          <w:sz w:val="28"/>
          <w:szCs w:val="28"/>
        </w:rPr>
        <w:t>'Надання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r w:rsidRPr="00F179EF">
        <w:rPr>
          <w:sz w:val="28"/>
          <w:szCs w:val="28"/>
        </w:rPr>
        <w:t>»</w:t>
      </w:r>
      <w:r>
        <w:rPr>
          <w:sz w:val="28"/>
          <w:szCs w:val="28"/>
        </w:rPr>
        <w:t xml:space="preserve"> в сумі 500 000 гривень передбачених для виплат компенсацій фізичним особам, які надають соціальні послуги громадянам похилого віку, інвалідам, дітям з інвалідністю, хворим, які не здатні до самообслуговування і потребують постійної сторонньої допомоги</w:t>
      </w:r>
      <w:r w:rsidR="008C6671">
        <w:rPr>
          <w:sz w:val="28"/>
          <w:szCs w:val="28"/>
        </w:rPr>
        <w:t>;</w:t>
      </w:r>
    </w:p>
    <w:p w14:paraId="104EA913" w14:textId="10A3DC37" w:rsidR="008C6671" w:rsidRDefault="005D747B" w:rsidP="00632B0E">
      <w:pPr>
        <w:ind w:firstLine="708"/>
        <w:jc w:val="both"/>
        <w:rPr>
          <w:sz w:val="28"/>
          <w:szCs w:val="28"/>
        </w:rPr>
      </w:pPr>
      <w:r>
        <w:rPr>
          <w:bCs/>
          <w:color w:val="000000"/>
          <w:sz w:val="28"/>
          <w:szCs w:val="28"/>
          <w:lang w:eastAsia="ru-RU"/>
        </w:rPr>
        <w:lastRenderedPageBreak/>
        <w:t xml:space="preserve">за </w:t>
      </w:r>
      <w:r w:rsidRPr="00F179EF">
        <w:rPr>
          <w:sz w:val="28"/>
          <w:szCs w:val="28"/>
        </w:rPr>
        <w:t>КПКВКМБ 0813</w:t>
      </w:r>
      <w:r>
        <w:rPr>
          <w:sz w:val="28"/>
          <w:szCs w:val="28"/>
        </w:rPr>
        <w:t>242</w:t>
      </w:r>
      <w:r w:rsidRPr="00F179EF">
        <w:rPr>
          <w:sz w:val="28"/>
          <w:szCs w:val="28"/>
        </w:rPr>
        <w:t xml:space="preserve"> «</w:t>
      </w:r>
      <w:r w:rsidRPr="005D747B">
        <w:rPr>
          <w:sz w:val="28"/>
          <w:szCs w:val="28"/>
        </w:rPr>
        <w:t>'Інші заходи у сфері соціального захисту і соціального забезпечення</w:t>
      </w:r>
      <w:r w:rsidRPr="00F179EF">
        <w:rPr>
          <w:sz w:val="28"/>
          <w:szCs w:val="28"/>
        </w:rPr>
        <w:t>»</w:t>
      </w:r>
      <w:r>
        <w:rPr>
          <w:sz w:val="28"/>
          <w:szCs w:val="28"/>
        </w:rPr>
        <w:t xml:space="preserve"> в сумі 49 000 гривень </w:t>
      </w:r>
      <w:r w:rsidR="00632B0E">
        <w:rPr>
          <w:sz w:val="28"/>
          <w:szCs w:val="28"/>
        </w:rPr>
        <w:t xml:space="preserve">з </w:t>
      </w:r>
      <w:r>
        <w:rPr>
          <w:sz w:val="28"/>
          <w:szCs w:val="28"/>
        </w:rPr>
        <w:t>щомісячної</w:t>
      </w:r>
      <w:r w:rsidR="00551CD9">
        <w:rPr>
          <w:sz w:val="28"/>
          <w:szCs w:val="28"/>
        </w:rPr>
        <w:t xml:space="preserve"> матеріальної допомоги </w:t>
      </w:r>
      <w:r>
        <w:rPr>
          <w:sz w:val="28"/>
          <w:szCs w:val="28"/>
        </w:rPr>
        <w:t>особам з інвалідністю, які потребують лікування шляхом гемодіалізу</w:t>
      </w:r>
      <w:r w:rsidR="008C6671">
        <w:rPr>
          <w:sz w:val="28"/>
          <w:szCs w:val="28"/>
        </w:rPr>
        <w:t xml:space="preserve">; а </w:t>
      </w:r>
      <w:r w:rsidR="008C6671" w:rsidRPr="008C6671">
        <w:rPr>
          <w:b/>
          <w:sz w:val="28"/>
          <w:szCs w:val="28"/>
        </w:rPr>
        <w:t>збільшуються бюджетні призначення</w:t>
      </w:r>
      <w:r w:rsidR="008C6671">
        <w:rPr>
          <w:sz w:val="28"/>
          <w:szCs w:val="28"/>
        </w:rPr>
        <w:t>:</w:t>
      </w:r>
    </w:p>
    <w:p w14:paraId="43935130" w14:textId="7A317E75" w:rsidR="001913FF" w:rsidRDefault="008C6671" w:rsidP="00632B0E">
      <w:pPr>
        <w:ind w:firstLine="708"/>
        <w:jc w:val="both"/>
        <w:rPr>
          <w:sz w:val="28"/>
          <w:szCs w:val="28"/>
        </w:rPr>
      </w:pPr>
      <w:r>
        <w:rPr>
          <w:bCs/>
          <w:color w:val="000000"/>
          <w:sz w:val="28"/>
          <w:szCs w:val="28"/>
          <w:lang w:eastAsia="ru-RU"/>
        </w:rPr>
        <w:t>за</w:t>
      </w:r>
      <w:r w:rsidRPr="00F179EF">
        <w:rPr>
          <w:sz w:val="28"/>
          <w:szCs w:val="28"/>
        </w:rPr>
        <w:t xml:space="preserve"> КПКВКМБ 081</w:t>
      </w:r>
      <w:r>
        <w:rPr>
          <w:sz w:val="28"/>
          <w:szCs w:val="28"/>
        </w:rPr>
        <w:t>0160</w:t>
      </w:r>
      <w:r w:rsidRPr="00F179EF">
        <w:rPr>
          <w:sz w:val="28"/>
          <w:szCs w:val="28"/>
        </w:rPr>
        <w:t xml:space="preserve"> «Керівництво і управління у відповідній сфері у містах (місті Києві), селищах, селах, територіальних громадах»</w:t>
      </w:r>
      <w:r>
        <w:rPr>
          <w:sz w:val="28"/>
          <w:szCs w:val="28"/>
        </w:rPr>
        <w:t xml:space="preserve"> в сумі 210 245 гривень, в т. ч.: для сплати ЄСВ на заробітну плату в сумі 24 000 гривень, на придбання ПММ, канцтоварів та будівельних матеріалів в сумі 86 352 гривень, </w:t>
      </w:r>
      <w:r w:rsidR="00470688">
        <w:rPr>
          <w:sz w:val="28"/>
          <w:szCs w:val="28"/>
        </w:rPr>
        <w:t>на оплату послуг з підключення та монтажу дизельного генератора та обслуговування комп</w:t>
      </w:r>
      <w:r w:rsidR="00470688" w:rsidRPr="00470688">
        <w:rPr>
          <w:sz w:val="28"/>
          <w:szCs w:val="28"/>
          <w:lang w:val="ru-RU"/>
        </w:rPr>
        <w:t>’</w:t>
      </w:r>
      <w:proofErr w:type="spellStart"/>
      <w:r w:rsidR="00470688">
        <w:rPr>
          <w:sz w:val="28"/>
          <w:szCs w:val="28"/>
        </w:rPr>
        <w:t>ютерного</w:t>
      </w:r>
      <w:proofErr w:type="spellEnd"/>
      <w:r w:rsidR="00470688">
        <w:rPr>
          <w:sz w:val="28"/>
          <w:szCs w:val="28"/>
        </w:rPr>
        <w:t xml:space="preserve"> обладнання в сумі 60 000 гривень, для придбання дизельного палива для генератора в сумі 39 893 гривень;</w:t>
      </w:r>
    </w:p>
    <w:p w14:paraId="048FD09C" w14:textId="57CD579F" w:rsidR="001913FF" w:rsidRDefault="001913FF" w:rsidP="001913FF">
      <w:pPr>
        <w:ind w:firstLine="708"/>
        <w:jc w:val="both"/>
        <w:rPr>
          <w:sz w:val="28"/>
          <w:szCs w:val="28"/>
        </w:rPr>
      </w:pPr>
      <w:r>
        <w:rPr>
          <w:bCs/>
          <w:color w:val="000000"/>
          <w:sz w:val="28"/>
          <w:szCs w:val="28"/>
          <w:lang w:eastAsia="ru-RU"/>
        </w:rPr>
        <w:t>за</w:t>
      </w:r>
      <w:r w:rsidRPr="00F179EF">
        <w:rPr>
          <w:sz w:val="28"/>
          <w:szCs w:val="28"/>
        </w:rPr>
        <w:t xml:space="preserve"> КПКВКМБ 0813</w:t>
      </w:r>
      <w:r>
        <w:rPr>
          <w:sz w:val="28"/>
          <w:szCs w:val="28"/>
        </w:rPr>
        <w:t>033</w:t>
      </w:r>
      <w:r w:rsidRPr="00F179EF">
        <w:rPr>
          <w:sz w:val="28"/>
          <w:szCs w:val="28"/>
        </w:rPr>
        <w:t xml:space="preserve"> «</w:t>
      </w:r>
      <w:r w:rsidRPr="005D747B">
        <w:rPr>
          <w:sz w:val="28"/>
          <w:szCs w:val="28"/>
        </w:rPr>
        <w:t>'Компенсаційні виплати на пільговий проїзд автомобільним транспортом окремим категоріям громадян</w:t>
      </w:r>
      <w:r w:rsidRPr="00F179EF">
        <w:rPr>
          <w:sz w:val="28"/>
          <w:szCs w:val="28"/>
        </w:rPr>
        <w:t>»</w:t>
      </w:r>
      <w:r>
        <w:rPr>
          <w:sz w:val="28"/>
          <w:szCs w:val="28"/>
        </w:rPr>
        <w:t xml:space="preserve"> в сумі 300 000 гривень для здійснення компенсаційних виплат окремих категорій громадян на автобусних маршрутах у приміському сполученні;</w:t>
      </w:r>
    </w:p>
    <w:p w14:paraId="55E8195B" w14:textId="509988D6" w:rsidR="001913FF" w:rsidRDefault="001913FF" w:rsidP="001913FF">
      <w:pPr>
        <w:ind w:firstLine="708"/>
        <w:jc w:val="both"/>
        <w:rPr>
          <w:sz w:val="28"/>
          <w:szCs w:val="28"/>
        </w:rPr>
      </w:pPr>
      <w:r>
        <w:rPr>
          <w:bCs/>
          <w:color w:val="000000"/>
          <w:sz w:val="28"/>
          <w:szCs w:val="28"/>
          <w:lang w:eastAsia="ru-RU"/>
        </w:rPr>
        <w:t xml:space="preserve">за </w:t>
      </w:r>
      <w:r w:rsidRPr="00F179EF">
        <w:rPr>
          <w:sz w:val="28"/>
          <w:szCs w:val="28"/>
        </w:rPr>
        <w:t>КПКВКМБ 0813</w:t>
      </w:r>
      <w:r>
        <w:rPr>
          <w:sz w:val="28"/>
          <w:szCs w:val="28"/>
        </w:rPr>
        <w:t>123</w:t>
      </w:r>
      <w:r w:rsidRPr="00F179EF">
        <w:rPr>
          <w:sz w:val="28"/>
          <w:szCs w:val="28"/>
        </w:rPr>
        <w:t xml:space="preserve"> «</w:t>
      </w:r>
      <w:r w:rsidRPr="001913FF">
        <w:rPr>
          <w:sz w:val="28"/>
          <w:szCs w:val="28"/>
        </w:rPr>
        <w:t>'Заходи державної політики з питань сім`ї</w:t>
      </w:r>
      <w:r w:rsidRPr="00F179EF">
        <w:rPr>
          <w:sz w:val="28"/>
          <w:szCs w:val="28"/>
        </w:rPr>
        <w:t>»</w:t>
      </w:r>
      <w:r>
        <w:rPr>
          <w:sz w:val="28"/>
          <w:szCs w:val="28"/>
        </w:rPr>
        <w:t xml:space="preserve"> в сумі 10 000 гривень для придбання подарунків для проведення заходів до Дня Святого Миколая;</w:t>
      </w:r>
    </w:p>
    <w:p w14:paraId="59D87D10" w14:textId="2D2348A5" w:rsidR="001913FF" w:rsidRDefault="00BA4E10" w:rsidP="001913FF">
      <w:pPr>
        <w:ind w:firstLine="708"/>
        <w:jc w:val="both"/>
        <w:rPr>
          <w:sz w:val="28"/>
          <w:szCs w:val="28"/>
        </w:rPr>
      </w:pPr>
      <w:r>
        <w:rPr>
          <w:bCs/>
          <w:color w:val="000000"/>
          <w:sz w:val="28"/>
          <w:szCs w:val="28"/>
          <w:lang w:eastAsia="ru-RU"/>
        </w:rPr>
        <w:t xml:space="preserve">за </w:t>
      </w:r>
      <w:r w:rsidRPr="00F179EF">
        <w:rPr>
          <w:sz w:val="28"/>
          <w:szCs w:val="28"/>
        </w:rPr>
        <w:t>КПКВКМБ 0813</w:t>
      </w:r>
      <w:r>
        <w:rPr>
          <w:sz w:val="28"/>
          <w:szCs w:val="28"/>
        </w:rPr>
        <w:t>242</w:t>
      </w:r>
      <w:r w:rsidRPr="00F179EF">
        <w:rPr>
          <w:sz w:val="28"/>
          <w:szCs w:val="28"/>
        </w:rPr>
        <w:t xml:space="preserve"> «</w:t>
      </w:r>
      <w:r w:rsidRPr="005D747B">
        <w:rPr>
          <w:sz w:val="28"/>
          <w:szCs w:val="28"/>
        </w:rPr>
        <w:t>'Інші заходи у сфері соціального захисту і соціального забезпечення</w:t>
      </w:r>
      <w:r w:rsidRPr="00F179EF">
        <w:rPr>
          <w:sz w:val="28"/>
          <w:szCs w:val="28"/>
        </w:rPr>
        <w:t>»</w:t>
      </w:r>
      <w:r>
        <w:rPr>
          <w:sz w:val="28"/>
          <w:szCs w:val="28"/>
        </w:rPr>
        <w:t xml:space="preserve"> в сумі 9</w:t>
      </w:r>
      <w:r w:rsidR="0087765F">
        <w:rPr>
          <w:sz w:val="28"/>
          <w:szCs w:val="28"/>
        </w:rPr>
        <w:t>3</w:t>
      </w:r>
      <w:r>
        <w:rPr>
          <w:sz w:val="28"/>
          <w:szCs w:val="28"/>
        </w:rPr>
        <w:t> </w:t>
      </w:r>
      <w:r w:rsidR="0087765F">
        <w:rPr>
          <w:sz w:val="28"/>
          <w:szCs w:val="28"/>
        </w:rPr>
        <w:t>175</w:t>
      </w:r>
      <w:r>
        <w:rPr>
          <w:sz w:val="28"/>
          <w:szCs w:val="28"/>
        </w:rPr>
        <w:t xml:space="preserve"> гривень</w:t>
      </w:r>
      <w:r w:rsidR="0087765F">
        <w:rPr>
          <w:sz w:val="28"/>
          <w:szCs w:val="28"/>
        </w:rPr>
        <w:t>, в. т. ч.: на придбання подарунків для проведення заходів з нагоди Міжнародного дня осіб з інвалідністю та Дня вшанування учасників ліквідації наслідків аварії на ЧАЕС в сумі 3 000 гривень та на надання грошової допомоги на придбання засобів медичного призначення (</w:t>
      </w:r>
      <w:proofErr w:type="spellStart"/>
      <w:r w:rsidR="0087765F">
        <w:rPr>
          <w:sz w:val="28"/>
          <w:szCs w:val="28"/>
        </w:rPr>
        <w:t>калоприймачи</w:t>
      </w:r>
      <w:proofErr w:type="spellEnd"/>
      <w:r w:rsidR="0087765F">
        <w:rPr>
          <w:sz w:val="28"/>
          <w:szCs w:val="28"/>
        </w:rPr>
        <w:t xml:space="preserve">, </w:t>
      </w:r>
      <w:proofErr w:type="spellStart"/>
      <w:r w:rsidR="0087765F">
        <w:rPr>
          <w:sz w:val="28"/>
          <w:szCs w:val="28"/>
        </w:rPr>
        <w:t>памперси</w:t>
      </w:r>
      <w:proofErr w:type="spellEnd"/>
      <w:r w:rsidR="0087765F">
        <w:rPr>
          <w:sz w:val="28"/>
          <w:szCs w:val="28"/>
        </w:rPr>
        <w:t>) в сумі 90 175 гривень.</w:t>
      </w:r>
    </w:p>
    <w:bookmarkEnd w:id="11"/>
    <w:bookmarkEnd w:id="12"/>
    <w:p w14:paraId="5197AEB3" w14:textId="3DA69FAF" w:rsidR="00277A31" w:rsidRDefault="008B05B1" w:rsidP="004F23FF">
      <w:pPr>
        <w:ind w:firstLine="567"/>
        <w:jc w:val="both"/>
        <w:rPr>
          <w:color w:val="000000"/>
          <w:sz w:val="28"/>
          <w:szCs w:val="28"/>
          <w:lang w:eastAsia="ru-RU"/>
        </w:rPr>
      </w:pPr>
      <w:r w:rsidRPr="00F179EF">
        <w:rPr>
          <w:b/>
          <w:color w:val="000000"/>
          <w:sz w:val="28"/>
          <w:szCs w:val="28"/>
          <w:lang w:eastAsia="ru-RU"/>
        </w:rPr>
        <w:t xml:space="preserve">По відділу культури та туризму </w:t>
      </w:r>
      <w:r w:rsidRPr="00F179EF">
        <w:rPr>
          <w:b/>
          <w:bCs/>
          <w:color w:val="000000"/>
          <w:sz w:val="28"/>
          <w:szCs w:val="28"/>
          <w:lang w:eastAsia="ru-RU"/>
        </w:rPr>
        <w:t xml:space="preserve">виконавчого комітету Лебединської міської ради </w:t>
      </w:r>
      <w:bookmarkStart w:id="13" w:name="_Hlk192844816"/>
      <w:bookmarkStart w:id="14" w:name="_Hlk160114528"/>
      <w:bookmarkStart w:id="15" w:name="_Hlk128051093"/>
      <w:r w:rsidR="0087765F" w:rsidRPr="0087765F">
        <w:rPr>
          <w:bCs/>
          <w:color w:val="000000"/>
          <w:sz w:val="28"/>
          <w:szCs w:val="28"/>
          <w:lang w:eastAsia="ru-RU"/>
        </w:rPr>
        <w:t>згідно звернення головного розпорядника</w:t>
      </w:r>
      <w:r w:rsidR="0087765F">
        <w:rPr>
          <w:bCs/>
          <w:color w:val="000000"/>
          <w:sz w:val="28"/>
          <w:szCs w:val="28"/>
          <w:lang w:eastAsia="ru-RU"/>
        </w:rPr>
        <w:t xml:space="preserve"> коштів здійснюється перерозподіл </w:t>
      </w:r>
      <w:r w:rsidR="004F23FF">
        <w:rPr>
          <w:bCs/>
          <w:color w:val="000000"/>
          <w:sz w:val="28"/>
          <w:szCs w:val="28"/>
          <w:lang w:eastAsia="ru-RU"/>
        </w:rPr>
        <w:t xml:space="preserve">бюджетних призначень </w:t>
      </w:r>
      <w:r w:rsidR="00A82B93" w:rsidRPr="00F179EF">
        <w:rPr>
          <w:color w:val="000000"/>
          <w:sz w:val="28"/>
          <w:szCs w:val="28"/>
          <w:lang w:eastAsia="ru-RU"/>
        </w:rPr>
        <w:t xml:space="preserve">за КПКВКМБ 1014060 «Забезпечення діяльності палаців i будинків культури, клубів, центрів дозвілля та </w:t>
      </w:r>
      <w:proofErr w:type="spellStart"/>
      <w:r w:rsidR="00A82B93" w:rsidRPr="00F179EF">
        <w:rPr>
          <w:color w:val="000000"/>
          <w:sz w:val="28"/>
          <w:szCs w:val="28"/>
          <w:lang w:eastAsia="ru-RU"/>
        </w:rPr>
        <w:t>iнших</w:t>
      </w:r>
      <w:proofErr w:type="spellEnd"/>
      <w:r w:rsidR="00A82B93" w:rsidRPr="00F179EF">
        <w:rPr>
          <w:color w:val="000000"/>
          <w:sz w:val="28"/>
          <w:szCs w:val="28"/>
          <w:lang w:eastAsia="ru-RU"/>
        </w:rPr>
        <w:t xml:space="preserve"> клубних закладів» </w:t>
      </w:r>
      <w:bookmarkStart w:id="16" w:name="_Hlk207113838"/>
      <w:r w:rsidR="004F23FF">
        <w:rPr>
          <w:color w:val="000000"/>
          <w:sz w:val="28"/>
          <w:szCs w:val="28"/>
          <w:lang w:eastAsia="ru-RU"/>
        </w:rPr>
        <w:t xml:space="preserve">за рахунок економії коштів на оплату природного газу </w:t>
      </w:r>
      <w:r w:rsidR="00A82B93" w:rsidRPr="00F179EF">
        <w:rPr>
          <w:color w:val="000000"/>
          <w:sz w:val="28"/>
          <w:szCs w:val="28"/>
          <w:lang w:eastAsia="ru-RU"/>
        </w:rPr>
        <w:t xml:space="preserve">на суму </w:t>
      </w:r>
      <w:r w:rsidR="004F23FF">
        <w:rPr>
          <w:color w:val="000000"/>
          <w:sz w:val="28"/>
          <w:szCs w:val="28"/>
          <w:lang w:eastAsia="ru-RU"/>
        </w:rPr>
        <w:t>65 974</w:t>
      </w:r>
      <w:r w:rsidR="00A82B93" w:rsidRPr="00F179EF">
        <w:rPr>
          <w:color w:val="000000"/>
          <w:sz w:val="28"/>
          <w:szCs w:val="28"/>
          <w:lang w:eastAsia="ru-RU"/>
        </w:rPr>
        <w:t xml:space="preserve"> гривень</w:t>
      </w:r>
      <w:r w:rsidR="00B8515C" w:rsidRPr="00F179EF">
        <w:rPr>
          <w:color w:val="000000"/>
          <w:sz w:val="28"/>
          <w:szCs w:val="28"/>
          <w:lang w:eastAsia="ru-RU"/>
        </w:rPr>
        <w:t>,</w:t>
      </w:r>
      <w:r w:rsidR="004F23FF">
        <w:rPr>
          <w:color w:val="000000"/>
          <w:sz w:val="28"/>
          <w:szCs w:val="28"/>
          <w:lang w:eastAsia="ru-RU"/>
        </w:rPr>
        <w:t xml:space="preserve"> на оплату інших енергоносіїв та інших комунальних послуг на суму 18 000 гривень, а збільшуються бюджетні призначення для проведення робіт з водопостачання на території КЗ «Лебединський міський будинок культури» в сумі 65 974 гривень та на ремонт газового лічильника в сумі 18 000 гривень.</w:t>
      </w:r>
      <w:r w:rsidR="00B8515C" w:rsidRPr="00F179EF">
        <w:rPr>
          <w:color w:val="000000"/>
          <w:sz w:val="28"/>
          <w:szCs w:val="28"/>
          <w:lang w:eastAsia="ru-RU"/>
        </w:rPr>
        <w:t xml:space="preserve"> </w:t>
      </w:r>
      <w:bookmarkEnd w:id="16"/>
    </w:p>
    <w:p w14:paraId="3684E720" w14:textId="592AA752" w:rsidR="00850817" w:rsidRDefault="00E2037C" w:rsidP="00850817">
      <w:pPr>
        <w:tabs>
          <w:tab w:val="left" w:pos="426"/>
        </w:tabs>
        <w:ind w:firstLine="567"/>
        <w:jc w:val="both"/>
        <w:rPr>
          <w:sz w:val="28"/>
          <w:szCs w:val="28"/>
        </w:rPr>
      </w:pPr>
      <w:r w:rsidRPr="00E626B3">
        <w:rPr>
          <w:b/>
          <w:color w:val="000000"/>
          <w:sz w:val="28"/>
          <w:szCs w:val="28"/>
          <w:lang w:eastAsia="ru-RU"/>
        </w:rPr>
        <w:t>По управлінню житлово – комунального господарства Лебединської міської ради</w:t>
      </w:r>
      <w:r w:rsidRPr="00E626B3">
        <w:rPr>
          <w:color w:val="000000"/>
          <w:sz w:val="28"/>
          <w:szCs w:val="28"/>
          <w:lang w:eastAsia="ru-RU"/>
        </w:rPr>
        <w:t xml:space="preserve"> </w:t>
      </w:r>
      <w:bookmarkStart w:id="17" w:name="_Hlk204347910"/>
      <w:r w:rsidR="00E626B3" w:rsidRPr="00F179EF">
        <w:rPr>
          <w:bCs/>
          <w:color w:val="000000"/>
          <w:sz w:val="28"/>
          <w:szCs w:val="28"/>
          <w:lang w:eastAsia="ru-RU"/>
        </w:rPr>
        <w:t xml:space="preserve">за рахунок зменшення обсягу резервного фонду бюджету збільшуються </w:t>
      </w:r>
      <w:r w:rsidR="00E626B3">
        <w:rPr>
          <w:bCs/>
          <w:color w:val="000000"/>
          <w:sz w:val="28"/>
          <w:szCs w:val="28"/>
          <w:lang w:eastAsia="ru-RU"/>
        </w:rPr>
        <w:t>бюджетні призначення</w:t>
      </w:r>
      <w:r w:rsidR="00850817">
        <w:rPr>
          <w:bCs/>
          <w:color w:val="000000"/>
          <w:sz w:val="28"/>
          <w:szCs w:val="28"/>
          <w:lang w:eastAsia="ru-RU"/>
        </w:rPr>
        <w:t xml:space="preserve"> </w:t>
      </w:r>
      <w:r w:rsidR="00E626B3">
        <w:rPr>
          <w:sz w:val="28"/>
          <w:szCs w:val="28"/>
        </w:rPr>
        <w:t xml:space="preserve">за КПКВКМБ </w:t>
      </w:r>
      <w:r w:rsidR="00850817">
        <w:rPr>
          <w:sz w:val="28"/>
          <w:szCs w:val="28"/>
        </w:rPr>
        <w:t>1216071 «</w:t>
      </w:r>
      <w:r w:rsidR="00850817" w:rsidRPr="00407CA4">
        <w:rPr>
          <w:sz w:val="28"/>
          <w:szCs w:val="28"/>
        </w:rPr>
        <w:t>'Відшкодування різниці між розміром ціни (тарифу) на теплову енергію, у тому числі її виробництво, транспортування та постачання, комунальні послуги, що затверджувалися або погоджувалися рішенням місцевого органу виконавчої влади та органу місцевого самоврядування, та розміром економічно обґрунтованих витрат на їх виробництво (надання)</w:t>
      </w:r>
      <w:r w:rsidR="00850817">
        <w:rPr>
          <w:sz w:val="28"/>
          <w:szCs w:val="28"/>
        </w:rPr>
        <w:t xml:space="preserve">» </w:t>
      </w:r>
      <w:r w:rsidR="00147B3C">
        <w:rPr>
          <w:sz w:val="28"/>
          <w:szCs w:val="28"/>
        </w:rPr>
        <w:t>на</w:t>
      </w:r>
      <w:r w:rsidR="00850817">
        <w:rPr>
          <w:sz w:val="28"/>
          <w:szCs w:val="28"/>
        </w:rPr>
        <w:t xml:space="preserve"> сум</w:t>
      </w:r>
      <w:r w:rsidR="00147B3C">
        <w:rPr>
          <w:sz w:val="28"/>
          <w:szCs w:val="28"/>
        </w:rPr>
        <w:t>у</w:t>
      </w:r>
      <w:r w:rsidR="00850817">
        <w:rPr>
          <w:sz w:val="28"/>
          <w:szCs w:val="28"/>
        </w:rPr>
        <w:t xml:space="preserve"> 461 510 гривень на погашення різниці в </w:t>
      </w:r>
      <w:proofErr w:type="spellStart"/>
      <w:r w:rsidR="00850817">
        <w:rPr>
          <w:sz w:val="28"/>
          <w:szCs w:val="28"/>
        </w:rPr>
        <w:t>тарифах</w:t>
      </w:r>
      <w:r w:rsidR="00F55688">
        <w:rPr>
          <w:sz w:val="28"/>
          <w:szCs w:val="28"/>
        </w:rPr>
        <w:t>КП</w:t>
      </w:r>
      <w:proofErr w:type="spellEnd"/>
      <w:r w:rsidR="00F55688">
        <w:rPr>
          <w:sz w:val="28"/>
          <w:szCs w:val="28"/>
        </w:rPr>
        <w:t xml:space="preserve"> «</w:t>
      </w:r>
      <w:proofErr w:type="spellStart"/>
      <w:r w:rsidR="00F55688">
        <w:rPr>
          <w:sz w:val="28"/>
          <w:szCs w:val="28"/>
        </w:rPr>
        <w:t>Лебединтеплоенерго</w:t>
      </w:r>
      <w:proofErr w:type="spellEnd"/>
      <w:r w:rsidR="00F55688">
        <w:rPr>
          <w:sz w:val="28"/>
          <w:szCs w:val="28"/>
        </w:rPr>
        <w:t>».</w:t>
      </w:r>
    </w:p>
    <w:p w14:paraId="087D3B97" w14:textId="72557D91" w:rsidR="004E56B2" w:rsidRDefault="004E56B2" w:rsidP="004E56B2">
      <w:pPr>
        <w:ind w:firstLine="708"/>
        <w:jc w:val="both"/>
        <w:rPr>
          <w:bCs/>
          <w:color w:val="000000"/>
          <w:sz w:val="28"/>
          <w:szCs w:val="28"/>
          <w:lang w:eastAsia="ru-RU"/>
        </w:rPr>
      </w:pPr>
      <w:r w:rsidRPr="00F179EF">
        <w:rPr>
          <w:bCs/>
          <w:color w:val="000000"/>
          <w:sz w:val="28"/>
          <w:szCs w:val="28"/>
          <w:lang w:eastAsia="ru-RU"/>
        </w:rPr>
        <w:lastRenderedPageBreak/>
        <w:t>Згідно зверненн</w:t>
      </w:r>
      <w:r>
        <w:rPr>
          <w:bCs/>
          <w:color w:val="000000"/>
          <w:sz w:val="28"/>
          <w:szCs w:val="28"/>
          <w:lang w:eastAsia="ru-RU"/>
        </w:rPr>
        <w:t>я</w:t>
      </w:r>
      <w:r w:rsidRPr="00F179EF">
        <w:rPr>
          <w:bCs/>
          <w:color w:val="000000"/>
          <w:sz w:val="28"/>
          <w:szCs w:val="28"/>
          <w:lang w:eastAsia="ru-RU"/>
        </w:rPr>
        <w:t xml:space="preserve"> головного розпорядника коштів Управління </w:t>
      </w:r>
      <w:r>
        <w:rPr>
          <w:bCs/>
          <w:color w:val="000000"/>
          <w:sz w:val="28"/>
          <w:szCs w:val="28"/>
          <w:lang w:eastAsia="ru-RU"/>
        </w:rPr>
        <w:t xml:space="preserve">житлово-комунального господарства проводиться перерозподіл шляхом </w:t>
      </w:r>
      <w:r w:rsidRPr="008C6671">
        <w:rPr>
          <w:b/>
          <w:bCs/>
          <w:color w:val="000000"/>
          <w:sz w:val="28"/>
          <w:szCs w:val="28"/>
          <w:lang w:eastAsia="ru-RU"/>
        </w:rPr>
        <w:t>зменшення бюджетних призначень</w:t>
      </w:r>
      <w:r>
        <w:rPr>
          <w:bCs/>
          <w:color w:val="000000"/>
          <w:sz w:val="28"/>
          <w:szCs w:val="28"/>
          <w:lang w:eastAsia="ru-RU"/>
        </w:rPr>
        <w:t>:</w:t>
      </w:r>
    </w:p>
    <w:p w14:paraId="1839B54D" w14:textId="169A2A5F" w:rsidR="00AD1DEA" w:rsidRDefault="004E56B2" w:rsidP="00AD1DEA">
      <w:pPr>
        <w:ind w:firstLine="567"/>
        <w:jc w:val="both"/>
        <w:rPr>
          <w:color w:val="000000"/>
          <w:sz w:val="28"/>
          <w:szCs w:val="28"/>
          <w:lang w:eastAsia="ru-RU"/>
        </w:rPr>
      </w:pPr>
      <w:r>
        <w:rPr>
          <w:color w:val="000000"/>
          <w:sz w:val="28"/>
          <w:szCs w:val="28"/>
          <w:lang w:eastAsia="ru-RU"/>
        </w:rPr>
        <w:t>з</w:t>
      </w:r>
      <w:r w:rsidRPr="0088349E">
        <w:rPr>
          <w:color w:val="000000"/>
          <w:sz w:val="28"/>
          <w:szCs w:val="28"/>
          <w:lang w:eastAsia="ru-RU"/>
        </w:rPr>
        <w:t xml:space="preserve">а КПКВКМБ 1217461 «Утримання та розвиток автомобільних доріг та дорожньої інфраструктури за рахунок коштів місцевого бюджету» </w:t>
      </w:r>
      <w:r>
        <w:rPr>
          <w:bCs/>
          <w:color w:val="000000"/>
          <w:sz w:val="28"/>
          <w:szCs w:val="28"/>
          <w:lang w:eastAsia="ru-RU"/>
        </w:rPr>
        <w:t xml:space="preserve">в сумі 2 937 700 гривень </w:t>
      </w:r>
      <w:r w:rsidRPr="00F179EF">
        <w:rPr>
          <w:bCs/>
          <w:color w:val="000000"/>
          <w:sz w:val="28"/>
          <w:szCs w:val="28"/>
          <w:lang w:eastAsia="ru-RU"/>
        </w:rPr>
        <w:t>виділених</w:t>
      </w:r>
      <w:r w:rsidRPr="0088349E">
        <w:rPr>
          <w:color w:val="000000"/>
          <w:sz w:val="28"/>
          <w:szCs w:val="28"/>
          <w:lang w:eastAsia="ru-RU"/>
        </w:rPr>
        <w:t xml:space="preserve"> </w:t>
      </w:r>
      <w:r>
        <w:rPr>
          <w:color w:val="000000"/>
          <w:sz w:val="28"/>
          <w:szCs w:val="28"/>
          <w:lang w:eastAsia="ru-RU"/>
        </w:rPr>
        <w:t xml:space="preserve">на поточний середній ремонт тротуару на вулиці Сумській, місто Лебедин, Сумської області в сумі 1 530 000 гривень, на поточний дрібний ремонт дороги по вулиці </w:t>
      </w:r>
      <w:proofErr w:type="spellStart"/>
      <w:r>
        <w:rPr>
          <w:color w:val="000000"/>
          <w:sz w:val="28"/>
          <w:szCs w:val="28"/>
          <w:lang w:eastAsia="ru-RU"/>
        </w:rPr>
        <w:t>Будильській</w:t>
      </w:r>
      <w:proofErr w:type="spellEnd"/>
      <w:r>
        <w:rPr>
          <w:color w:val="000000"/>
          <w:sz w:val="28"/>
          <w:szCs w:val="28"/>
          <w:lang w:eastAsia="ru-RU"/>
        </w:rPr>
        <w:t>, місто Лебедин, Сумської області в сумі 4 100 гривень, на поточний середній ремонт тротуару на площі Соборній, місто Лебедин, Сумської області в сумі 6 200 гривень, на поточний середній ремонт дороги на вулиці Шевській, місто Лебедин, Сумської області в сумі 25</w:t>
      </w:r>
      <w:r w:rsidR="00AD1DEA">
        <w:rPr>
          <w:color w:val="000000"/>
          <w:sz w:val="28"/>
          <w:szCs w:val="28"/>
          <w:lang w:eastAsia="ru-RU"/>
        </w:rPr>
        <w:t>4</w:t>
      </w:r>
      <w:r>
        <w:rPr>
          <w:color w:val="000000"/>
          <w:sz w:val="28"/>
          <w:szCs w:val="28"/>
          <w:lang w:eastAsia="ru-RU"/>
        </w:rPr>
        <w:t> </w:t>
      </w:r>
      <w:r w:rsidR="00AD1DEA">
        <w:rPr>
          <w:color w:val="000000"/>
          <w:sz w:val="28"/>
          <w:szCs w:val="28"/>
          <w:lang w:eastAsia="ru-RU"/>
        </w:rPr>
        <w:t>7</w:t>
      </w:r>
      <w:r>
        <w:rPr>
          <w:color w:val="000000"/>
          <w:sz w:val="28"/>
          <w:szCs w:val="28"/>
          <w:lang w:eastAsia="ru-RU"/>
        </w:rPr>
        <w:t>00 гривень,</w:t>
      </w:r>
      <w:r w:rsidR="00AD1DEA">
        <w:rPr>
          <w:color w:val="000000"/>
          <w:sz w:val="28"/>
          <w:szCs w:val="28"/>
          <w:lang w:eastAsia="ru-RU"/>
        </w:rPr>
        <w:t xml:space="preserve"> на поточний середній ремонт дороги на вулиці Травневій, село Червлене, Сумський район, Сумської області, в тому числі проектні роботи в сумі 260 000 гривень, на поточний середній ремонт дороги на вулиці </w:t>
      </w:r>
      <w:proofErr w:type="spellStart"/>
      <w:r w:rsidR="00AD1DEA">
        <w:rPr>
          <w:color w:val="000000"/>
          <w:sz w:val="28"/>
          <w:szCs w:val="28"/>
          <w:lang w:eastAsia="ru-RU"/>
        </w:rPr>
        <w:t>Боднівка</w:t>
      </w:r>
      <w:proofErr w:type="spellEnd"/>
      <w:r w:rsidR="00AD1DEA">
        <w:rPr>
          <w:color w:val="000000"/>
          <w:sz w:val="28"/>
          <w:szCs w:val="28"/>
          <w:lang w:eastAsia="ru-RU"/>
        </w:rPr>
        <w:t>, місто Лебедин, Сумської області, в тому числі проектні роботи в сумі 870 000 гривень, на поточний середній ремонт дороги на вулиці Сумській, місто Лебедин, Сумської області в сумі 2 900 гривень, на поточний середній ремонт дороги на вулиці Тараса Шевченка, місто Лебедин, Сумської області в сумі 9 800 гривень</w:t>
      </w:r>
      <w:r w:rsidR="008756CD">
        <w:rPr>
          <w:color w:val="000000"/>
          <w:sz w:val="28"/>
          <w:szCs w:val="28"/>
          <w:lang w:eastAsia="ru-RU"/>
        </w:rPr>
        <w:t>;</w:t>
      </w:r>
    </w:p>
    <w:p w14:paraId="5CB003FB" w14:textId="36322151" w:rsidR="008756CD" w:rsidRDefault="008756CD" w:rsidP="008756CD">
      <w:pPr>
        <w:ind w:firstLine="708"/>
        <w:jc w:val="both"/>
        <w:rPr>
          <w:sz w:val="28"/>
          <w:szCs w:val="28"/>
          <w:bdr w:val="none" w:sz="0" w:space="0" w:color="auto" w:frame="1"/>
        </w:rPr>
      </w:pPr>
      <w:r w:rsidRPr="008756CD">
        <w:rPr>
          <w:color w:val="000000"/>
          <w:sz w:val="28"/>
          <w:szCs w:val="28"/>
          <w:lang w:eastAsia="ru-RU"/>
        </w:rPr>
        <w:t>з</w:t>
      </w:r>
      <w:r w:rsidRPr="008756CD">
        <w:rPr>
          <w:color w:val="000000"/>
          <w:sz w:val="28"/>
          <w:szCs w:val="28"/>
        </w:rPr>
        <w:t>а</w:t>
      </w:r>
      <w:r w:rsidRPr="00B62335">
        <w:rPr>
          <w:color w:val="000000"/>
          <w:sz w:val="28"/>
          <w:szCs w:val="28"/>
        </w:rPr>
        <w:t xml:space="preserve"> КПКВКМБ</w:t>
      </w:r>
      <w:r>
        <w:rPr>
          <w:color w:val="000000"/>
          <w:sz w:val="28"/>
          <w:szCs w:val="28"/>
        </w:rPr>
        <w:t xml:space="preserve"> 1218312 «</w:t>
      </w:r>
      <w:r w:rsidRPr="00DD1DF6">
        <w:rPr>
          <w:color w:val="000000"/>
          <w:sz w:val="28"/>
          <w:szCs w:val="28"/>
        </w:rPr>
        <w:t>'Оброблення (відновлення, у тому числі сортування, та видалення) відходів</w:t>
      </w:r>
      <w:r>
        <w:rPr>
          <w:sz w:val="28"/>
          <w:szCs w:val="28"/>
        </w:rPr>
        <w:t xml:space="preserve">» передбачених </w:t>
      </w:r>
      <w:r w:rsidRPr="00DD1DF6">
        <w:rPr>
          <w:sz w:val="28"/>
          <w:szCs w:val="28"/>
          <w:bdr w:val="none" w:sz="0" w:space="0" w:color="auto" w:frame="1"/>
        </w:rPr>
        <w:t xml:space="preserve">на придбання мобільної лінії сортування твердих побутових відходів </w:t>
      </w:r>
      <w:r>
        <w:rPr>
          <w:sz w:val="28"/>
          <w:szCs w:val="28"/>
          <w:bdr w:val="none" w:sz="0" w:space="0" w:color="auto" w:frame="1"/>
        </w:rPr>
        <w:t>в сумі 2 435 000 гривен;</w:t>
      </w:r>
    </w:p>
    <w:p w14:paraId="41F1F84C" w14:textId="1E31AA79" w:rsidR="008756CD" w:rsidRDefault="008756CD" w:rsidP="00797599">
      <w:pPr>
        <w:ind w:firstLine="708"/>
        <w:jc w:val="both"/>
        <w:rPr>
          <w:sz w:val="28"/>
          <w:szCs w:val="28"/>
        </w:rPr>
      </w:pPr>
      <w:r>
        <w:rPr>
          <w:color w:val="000000"/>
          <w:sz w:val="28"/>
          <w:szCs w:val="28"/>
          <w:lang w:eastAsia="ru-RU"/>
        </w:rPr>
        <w:t xml:space="preserve">за КПКВКМБ </w:t>
      </w:r>
      <w:r>
        <w:rPr>
          <w:color w:val="000000"/>
          <w:sz w:val="28"/>
          <w:szCs w:val="28"/>
        </w:rPr>
        <w:t>1218340 «</w:t>
      </w:r>
      <w:r w:rsidRPr="00A87776">
        <w:rPr>
          <w:color w:val="000000"/>
          <w:sz w:val="28"/>
          <w:szCs w:val="28"/>
        </w:rPr>
        <w:t>Природоохоронні заходи за рахунок цільових фондів</w:t>
      </w:r>
      <w:r>
        <w:rPr>
          <w:color w:val="000000"/>
          <w:sz w:val="28"/>
          <w:szCs w:val="28"/>
        </w:rPr>
        <w:t>»</w:t>
      </w:r>
      <w:r w:rsidRPr="0009792D">
        <w:rPr>
          <w:color w:val="000000"/>
          <w:sz w:val="28"/>
          <w:szCs w:val="28"/>
          <w:lang w:eastAsia="ru-RU"/>
        </w:rPr>
        <w:t xml:space="preserve"> </w:t>
      </w:r>
      <w:r>
        <w:rPr>
          <w:sz w:val="28"/>
          <w:szCs w:val="28"/>
        </w:rPr>
        <w:t>КП «Комбінат благоустрою виконавчому комітету Лебединської міської ради»</w:t>
      </w:r>
      <w:r w:rsidRPr="00D247A9">
        <w:rPr>
          <w:sz w:val="28"/>
          <w:szCs w:val="28"/>
        </w:rPr>
        <w:t xml:space="preserve"> </w:t>
      </w:r>
      <w:r>
        <w:rPr>
          <w:sz w:val="28"/>
          <w:szCs w:val="28"/>
        </w:rPr>
        <w:t xml:space="preserve">передбачені на проведення </w:t>
      </w:r>
      <w:r w:rsidRPr="00D247A9">
        <w:rPr>
          <w:sz w:val="28"/>
          <w:szCs w:val="28"/>
        </w:rPr>
        <w:t>о</w:t>
      </w:r>
      <w:r w:rsidRPr="00D247A9">
        <w:rPr>
          <w:rStyle w:val="af5"/>
          <w:b w:val="0"/>
          <w:bCs w:val="0"/>
          <w:sz w:val="28"/>
          <w:szCs w:val="28"/>
        </w:rPr>
        <w:t>цінки впливу на довкілля (ОВД) планованої діяльності, пов’язаної з операціями поводження з відходами в сумі 500</w:t>
      </w:r>
      <w:r>
        <w:rPr>
          <w:rStyle w:val="af5"/>
          <w:b w:val="0"/>
          <w:bCs w:val="0"/>
          <w:sz w:val="28"/>
          <w:szCs w:val="28"/>
        </w:rPr>
        <w:t xml:space="preserve"> </w:t>
      </w:r>
      <w:r w:rsidRPr="00D247A9">
        <w:rPr>
          <w:rStyle w:val="af5"/>
          <w:b w:val="0"/>
          <w:bCs w:val="0"/>
          <w:sz w:val="28"/>
          <w:szCs w:val="28"/>
        </w:rPr>
        <w:t>0</w:t>
      </w:r>
      <w:r>
        <w:rPr>
          <w:rStyle w:val="af5"/>
          <w:b w:val="0"/>
          <w:bCs w:val="0"/>
          <w:sz w:val="28"/>
          <w:szCs w:val="28"/>
        </w:rPr>
        <w:t>00</w:t>
      </w:r>
      <w:r w:rsidRPr="00D247A9">
        <w:rPr>
          <w:rStyle w:val="af5"/>
          <w:b w:val="0"/>
          <w:bCs w:val="0"/>
          <w:sz w:val="28"/>
          <w:szCs w:val="28"/>
        </w:rPr>
        <w:t xml:space="preserve"> гривень</w:t>
      </w:r>
      <w:r>
        <w:rPr>
          <w:rStyle w:val="af5"/>
          <w:b w:val="0"/>
          <w:bCs w:val="0"/>
          <w:sz w:val="28"/>
          <w:szCs w:val="28"/>
        </w:rPr>
        <w:t xml:space="preserve">, </w:t>
      </w:r>
      <w:r>
        <w:rPr>
          <w:sz w:val="28"/>
          <w:szCs w:val="28"/>
          <w:bdr w:val="none" w:sz="0" w:space="0" w:color="auto" w:frame="1"/>
        </w:rPr>
        <w:t xml:space="preserve">на рекультивацію території полігонів твердих побутових відходів (проект </w:t>
      </w:r>
      <w:proofErr w:type="spellStart"/>
      <w:r>
        <w:rPr>
          <w:sz w:val="28"/>
          <w:szCs w:val="28"/>
          <w:bdr w:val="none" w:sz="0" w:space="0" w:color="auto" w:frame="1"/>
        </w:rPr>
        <w:t>рекультівації</w:t>
      </w:r>
      <w:proofErr w:type="spellEnd"/>
      <w:r>
        <w:rPr>
          <w:sz w:val="28"/>
          <w:szCs w:val="28"/>
          <w:bdr w:val="none" w:sz="0" w:space="0" w:color="auto" w:frame="1"/>
        </w:rPr>
        <w:t xml:space="preserve"> полігону) в сумі 200 000 гривень</w:t>
      </w:r>
      <w:r>
        <w:rPr>
          <w:sz w:val="28"/>
          <w:szCs w:val="28"/>
        </w:rPr>
        <w:t xml:space="preserve"> </w:t>
      </w:r>
      <w:r w:rsidRPr="008C6671">
        <w:rPr>
          <w:b/>
          <w:sz w:val="28"/>
          <w:szCs w:val="28"/>
        </w:rPr>
        <w:t>збільшуються бюджетні призначення</w:t>
      </w:r>
      <w:r>
        <w:rPr>
          <w:sz w:val="28"/>
          <w:szCs w:val="28"/>
        </w:rPr>
        <w:t>:</w:t>
      </w:r>
    </w:p>
    <w:p w14:paraId="3CDF4006" w14:textId="7973624C" w:rsidR="0018411A" w:rsidRDefault="008756CD" w:rsidP="008756CD">
      <w:pPr>
        <w:jc w:val="both"/>
        <w:rPr>
          <w:sz w:val="28"/>
          <w:szCs w:val="28"/>
        </w:rPr>
      </w:pPr>
      <w:r>
        <w:rPr>
          <w:sz w:val="28"/>
          <w:szCs w:val="28"/>
        </w:rPr>
        <w:tab/>
        <w:t xml:space="preserve">за КПКВКМБ </w:t>
      </w:r>
      <w:r w:rsidR="00E626B3">
        <w:rPr>
          <w:sz w:val="28"/>
          <w:szCs w:val="28"/>
        </w:rPr>
        <w:t>12</w:t>
      </w:r>
      <w:r w:rsidR="00E626B3" w:rsidRPr="00F179EF">
        <w:rPr>
          <w:sz w:val="28"/>
          <w:szCs w:val="28"/>
        </w:rPr>
        <w:t xml:space="preserve">10160 «Керівництво і управління у відповідній сфері у містах (місті Києві), селищах, селах, територіальних громадах» на суму </w:t>
      </w:r>
      <w:r w:rsidR="007C3E25">
        <w:rPr>
          <w:sz w:val="28"/>
          <w:szCs w:val="28"/>
        </w:rPr>
        <w:t xml:space="preserve">80 700 гривень, в т. ч.: </w:t>
      </w:r>
      <w:r w:rsidR="00E626B3">
        <w:rPr>
          <w:sz w:val="28"/>
          <w:szCs w:val="28"/>
        </w:rPr>
        <w:t xml:space="preserve">на придбання </w:t>
      </w:r>
      <w:r w:rsidR="007C3E25">
        <w:rPr>
          <w:sz w:val="28"/>
          <w:szCs w:val="28"/>
        </w:rPr>
        <w:t>комп</w:t>
      </w:r>
      <w:r w:rsidR="007C3E25" w:rsidRPr="007C3E25">
        <w:rPr>
          <w:sz w:val="28"/>
          <w:szCs w:val="28"/>
        </w:rPr>
        <w:t>’</w:t>
      </w:r>
      <w:r w:rsidR="007C3E25">
        <w:rPr>
          <w:sz w:val="28"/>
          <w:szCs w:val="28"/>
        </w:rPr>
        <w:t>ютерної техніки</w:t>
      </w:r>
      <w:r w:rsidR="00E626B3">
        <w:rPr>
          <w:sz w:val="28"/>
          <w:szCs w:val="28"/>
        </w:rPr>
        <w:t xml:space="preserve"> </w:t>
      </w:r>
      <w:r w:rsidR="00343C67">
        <w:rPr>
          <w:sz w:val="28"/>
          <w:szCs w:val="28"/>
        </w:rPr>
        <w:t xml:space="preserve">та офісних стільців </w:t>
      </w:r>
      <w:r w:rsidR="00E626B3">
        <w:rPr>
          <w:sz w:val="28"/>
          <w:szCs w:val="28"/>
        </w:rPr>
        <w:t xml:space="preserve">в сумі </w:t>
      </w:r>
      <w:r w:rsidR="007C3E25">
        <w:rPr>
          <w:sz w:val="28"/>
          <w:szCs w:val="28"/>
        </w:rPr>
        <w:t>6</w:t>
      </w:r>
      <w:r w:rsidR="00E626B3">
        <w:rPr>
          <w:sz w:val="28"/>
          <w:szCs w:val="28"/>
        </w:rPr>
        <w:t>4 000 гривень</w:t>
      </w:r>
      <w:r w:rsidR="007C3E25">
        <w:rPr>
          <w:sz w:val="28"/>
          <w:szCs w:val="28"/>
        </w:rPr>
        <w:t xml:space="preserve">, на поточний ремонт автомобіля в сумі 16 700 гривень, та </w:t>
      </w:r>
      <w:r w:rsidR="007C3E25" w:rsidRPr="00F179EF">
        <w:rPr>
          <w:color w:val="000000"/>
          <w:sz w:val="28"/>
          <w:szCs w:val="28"/>
          <w:lang w:eastAsia="ru-RU"/>
        </w:rPr>
        <w:t>шляхом передачі коштів з загального фонду до бюджету розвитку (спеціальний фонд)</w:t>
      </w:r>
      <w:r w:rsidR="007C3E25">
        <w:rPr>
          <w:color w:val="000000"/>
          <w:sz w:val="28"/>
          <w:szCs w:val="28"/>
          <w:lang w:eastAsia="ru-RU"/>
        </w:rPr>
        <w:t xml:space="preserve"> на придбання зарядної станції </w:t>
      </w:r>
      <w:proofErr w:type="spellStart"/>
      <w:r w:rsidR="007C3E25">
        <w:rPr>
          <w:color w:val="000000"/>
          <w:sz w:val="28"/>
          <w:szCs w:val="28"/>
          <w:lang w:val="en-US" w:eastAsia="ru-RU"/>
        </w:rPr>
        <w:t>EcoFlow</w:t>
      </w:r>
      <w:proofErr w:type="spellEnd"/>
      <w:r w:rsidR="007C3E25" w:rsidRPr="007C3E25">
        <w:rPr>
          <w:color w:val="000000"/>
          <w:sz w:val="28"/>
          <w:szCs w:val="28"/>
          <w:lang w:eastAsia="ru-RU"/>
        </w:rPr>
        <w:t xml:space="preserve"> </w:t>
      </w:r>
      <w:r w:rsidR="007C3E25">
        <w:rPr>
          <w:color w:val="000000"/>
          <w:sz w:val="28"/>
          <w:szCs w:val="28"/>
          <w:lang w:eastAsia="ru-RU"/>
        </w:rPr>
        <w:t>в сумі 35 000 гривень</w:t>
      </w:r>
      <w:r w:rsidR="00E626B3">
        <w:rPr>
          <w:sz w:val="28"/>
          <w:szCs w:val="28"/>
        </w:rPr>
        <w:t>;</w:t>
      </w:r>
    </w:p>
    <w:p w14:paraId="4DDA127F" w14:textId="23BAFC60" w:rsidR="007C3E25" w:rsidRPr="00995071" w:rsidRDefault="0018411A" w:rsidP="0018411A">
      <w:pPr>
        <w:ind w:firstLine="709"/>
        <w:jc w:val="both"/>
        <w:rPr>
          <w:bCs/>
          <w:color w:val="FF0000"/>
          <w:sz w:val="28"/>
          <w:szCs w:val="28"/>
          <w:lang w:eastAsia="ru-RU"/>
        </w:rPr>
      </w:pPr>
      <w:r w:rsidRPr="0018411A">
        <w:rPr>
          <w:bCs/>
          <w:color w:val="000000"/>
          <w:sz w:val="28"/>
          <w:szCs w:val="28"/>
          <w:lang w:eastAsia="ru-RU"/>
        </w:rPr>
        <w:t xml:space="preserve"> </w:t>
      </w:r>
      <w:r w:rsidRPr="00B924EC">
        <w:rPr>
          <w:bCs/>
          <w:color w:val="000000"/>
          <w:sz w:val="28"/>
          <w:szCs w:val="28"/>
          <w:lang w:eastAsia="ru-RU"/>
        </w:rPr>
        <w:t xml:space="preserve">за КПКВКМБ </w:t>
      </w:r>
      <w:r w:rsidR="007C3E25" w:rsidRPr="00F53C7C">
        <w:rPr>
          <w:color w:val="000000"/>
          <w:sz w:val="28"/>
          <w:szCs w:val="28"/>
          <w:lang w:eastAsia="ru-RU"/>
        </w:rPr>
        <w:t xml:space="preserve">1216030 </w:t>
      </w:r>
      <w:r w:rsidR="007C3E25" w:rsidRPr="00F53C7C">
        <w:rPr>
          <w:sz w:val="28"/>
          <w:szCs w:val="28"/>
        </w:rPr>
        <w:t>«Організація благоустрою населених пунктів</w:t>
      </w:r>
      <w:r w:rsidR="007C3E25" w:rsidRPr="00F53C7C">
        <w:rPr>
          <w:color w:val="000000"/>
          <w:sz w:val="28"/>
          <w:szCs w:val="28"/>
          <w:lang w:eastAsia="ru-RU"/>
        </w:rPr>
        <w:t>»</w:t>
      </w:r>
      <w:r w:rsidR="007C3E25">
        <w:rPr>
          <w:color w:val="000000"/>
          <w:sz w:val="28"/>
          <w:szCs w:val="28"/>
          <w:lang w:eastAsia="ru-RU"/>
        </w:rPr>
        <w:t xml:space="preserve"> </w:t>
      </w:r>
      <w:r w:rsidRPr="00B924EC">
        <w:rPr>
          <w:bCs/>
          <w:color w:val="000000"/>
          <w:sz w:val="28"/>
          <w:szCs w:val="28"/>
          <w:lang w:eastAsia="ru-RU"/>
        </w:rPr>
        <w:t xml:space="preserve">в сумі </w:t>
      </w:r>
      <w:r w:rsidR="007C3E25">
        <w:rPr>
          <w:bCs/>
          <w:color w:val="000000"/>
          <w:sz w:val="28"/>
          <w:szCs w:val="28"/>
          <w:lang w:eastAsia="ru-RU"/>
        </w:rPr>
        <w:t>706 200</w:t>
      </w:r>
      <w:r>
        <w:rPr>
          <w:bCs/>
          <w:color w:val="000000"/>
          <w:sz w:val="28"/>
          <w:szCs w:val="28"/>
          <w:lang w:eastAsia="ru-RU"/>
        </w:rPr>
        <w:t xml:space="preserve"> </w:t>
      </w:r>
      <w:r w:rsidRPr="00523AD7">
        <w:rPr>
          <w:bCs/>
          <w:sz w:val="28"/>
          <w:szCs w:val="28"/>
          <w:lang w:eastAsia="ru-RU"/>
        </w:rPr>
        <w:t>гривень</w:t>
      </w:r>
      <w:r w:rsidR="007C3E25" w:rsidRPr="00523AD7">
        <w:rPr>
          <w:bCs/>
          <w:sz w:val="28"/>
          <w:szCs w:val="28"/>
          <w:lang w:eastAsia="ru-RU"/>
        </w:rPr>
        <w:t xml:space="preserve">, в </w:t>
      </w:r>
      <w:proofErr w:type="spellStart"/>
      <w:r w:rsidR="007C3E25" w:rsidRPr="00523AD7">
        <w:rPr>
          <w:bCs/>
          <w:sz w:val="28"/>
          <w:szCs w:val="28"/>
          <w:lang w:eastAsia="ru-RU"/>
        </w:rPr>
        <w:t>т.ч</w:t>
      </w:r>
      <w:proofErr w:type="spellEnd"/>
      <w:r w:rsidR="007C3E25" w:rsidRPr="00523AD7">
        <w:rPr>
          <w:bCs/>
          <w:sz w:val="28"/>
          <w:szCs w:val="28"/>
          <w:lang w:eastAsia="ru-RU"/>
        </w:rPr>
        <w:t>.</w:t>
      </w:r>
      <w:r w:rsidR="00523AD7">
        <w:rPr>
          <w:bCs/>
          <w:sz w:val="28"/>
          <w:szCs w:val="28"/>
          <w:lang w:eastAsia="ru-RU"/>
        </w:rPr>
        <w:t xml:space="preserve"> на</w:t>
      </w:r>
      <w:r w:rsidR="007C3E25" w:rsidRPr="00523AD7">
        <w:rPr>
          <w:bCs/>
          <w:sz w:val="28"/>
          <w:szCs w:val="28"/>
          <w:lang w:eastAsia="ru-RU"/>
        </w:rPr>
        <w:t xml:space="preserve">: </w:t>
      </w:r>
    </w:p>
    <w:p w14:paraId="013532E7" w14:textId="08EB888A" w:rsidR="00523AD7" w:rsidRPr="00523AD7" w:rsidRDefault="00523AD7" w:rsidP="00523AD7">
      <w:pPr>
        <w:tabs>
          <w:tab w:val="left" w:pos="426"/>
        </w:tabs>
        <w:jc w:val="both"/>
        <w:rPr>
          <w:sz w:val="28"/>
          <w:szCs w:val="28"/>
          <w:shd w:val="clear" w:color="auto" w:fill="FFFFFF"/>
        </w:rPr>
      </w:pPr>
      <w:r>
        <w:rPr>
          <w:sz w:val="26"/>
          <w:szCs w:val="26"/>
          <w:shd w:val="clear" w:color="auto" w:fill="FFFFFF"/>
        </w:rPr>
        <w:tab/>
      </w:r>
      <w:r w:rsidRPr="00523AD7">
        <w:rPr>
          <w:sz w:val="28"/>
          <w:szCs w:val="28"/>
          <w:shd w:val="clear" w:color="auto" w:fill="FFFFFF"/>
        </w:rPr>
        <w:t>- л</w:t>
      </w:r>
      <w:r>
        <w:rPr>
          <w:sz w:val="28"/>
          <w:szCs w:val="28"/>
          <w:shd w:val="clear" w:color="auto" w:fill="FFFFFF"/>
        </w:rPr>
        <w:t>іквідацію</w:t>
      </w:r>
      <w:r w:rsidRPr="00523AD7">
        <w:rPr>
          <w:sz w:val="28"/>
          <w:szCs w:val="28"/>
          <w:shd w:val="clear" w:color="auto" w:fill="FFFFFF"/>
        </w:rPr>
        <w:t xml:space="preserve"> усідань і проломів проїзної частини на вулиці Михайлівській картами до 25 </w:t>
      </w:r>
      <w:proofErr w:type="spellStart"/>
      <w:r w:rsidRPr="00523AD7">
        <w:rPr>
          <w:sz w:val="28"/>
          <w:szCs w:val="28"/>
          <w:shd w:val="clear" w:color="auto" w:fill="FFFFFF"/>
        </w:rPr>
        <w:t>кв</w:t>
      </w:r>
      <w:proofErr w:type="spellEnd"/>
      <w:r w:rsidRPr="00523AD7">
        <w:rPr>
          <w:sz w:val="28"/>
          <w:szCs w:val="28"/>
          <w:shd w:val="clear" w:color="auto" w:fill="FFFFFF"/>
        </w:rPr>
        <w:t xml:space="preserve">. м з виправленням основи дорожнього одягу та відновленням усіх видів дорожнього покриття при загальних обсягах робіт, що не перевищують 20% площі проїзду </w:t>
      </w:r>
      <w:r>
        <w:rPr>
          <w:sz w:val="28"/>
          <w:szCs w:val="28"/>
          <w:shd w:val="clear" w:color="auto" w:fill="FFFFFF"/>
        </w:rPr>
        <w:t>–</w:t>
      </w:r>
      <w:r w:rsidRPr="00523AD7">
        <w:rPr>
          <w:sz w:val="28"/>
          <w:szCs w:val="28"/>
          <w:shd w:val="clear" w:color="auto" w:fill="FFFFFF"/>
        </w:rPr>
        <w:t xml:space="preserve"> </w:t>
      </w:r>
      <w:r w:rsidRPr="00523AD7">
        <w:rPr>
          <w:sz w:val="28"/>
          <w:szCs w:val="28"/>
        </w:rPr>
        <w:t>99</w:t>
      </w:r>
      <w:r>
        <w:rPr>
          <w:sz w:val="28"/>
          <w:szCs w:val="28"/>
        </w:rPr>
        <w:t xml:space="preserve"> </w:t>
      </w:r>
      <w:r w:rsidRPr="00523AD7">
        <w:rPr>
          <w:sz w:val="28"/>
          <w:szCs w:val="28"/>
        </w:rPr>
        <w:t>8</w:t>
      </w:r>
      <w:r>
        <w:rPr>
          <w:sz w:val="28"/>
          <w:szCs w:val="28"/>
        </w:rPr>
        <w:t>00</w:t>
      </w:r>
      <w:r w:rsidRPr="00523AD7">
        <w:rPr>
          <w:sz w:val="28"/>
          <w:szCs w:val="28"/>
          <w:shd w:val="clear" w:color="auto" w:fill="FFFFFF"/>
        </w:rPr>
        <w:t xml:space="preserve"> гривень;</w:t>
      </w:r>
    </w:p>
    <w:p w14:paraId="70EE7A0B" w14:textId="168D2FF4" w:rsidR="00523AD7" w:rsidRPr="00523AD7" w:rsidRDefault="00523AD7" w:rsidP="00523AD7">
      <w:pPr>
        <w:tabs>
          <w:tab w:val="left" w:pos="426"/>
        </w:tabs>
        <w:ind w:firstLine="567"/>
        <w:jc w:val="both"/>
        <w:rPr>
          <w:sz w:val="28"/>
          <w:szCs w:val="28"/>
          <w:shd w:val="clear" w:color="auto" w:fill="FFFFFF"/>
        </w:rPr>
      </w:pPr>
      <w:r w:rsidRPr="00523AD7">
        <w:rPr>
          <w:sz w:val="28"/>
          <w:szCs w:val="28"/>
          <w:shd w:val="clear" w:color="auto" w:fill="FFFFFF"/>
        </w:rPr>
        <w:t xml:space="preserve">- </w:t>
      </w:r>
      <w:r>
        <w:rPr>
          <w:sz w:val="28"/>
          <w:szCs w:val="28"/>
          <w:shd w:val="clear" w:color="auto" w:fill="FFFFFF"/>
        </w:rPr>
        <w:t>л</w:t>
      </w:r>
      <w:r w:rsidRPr="00523AD7">
        <w:rPr>
          <w:sz w:val="28"/>
          <w:szCs w:val="28"/>
          <w:shd w:val="clear" w:color="auto" w:fill="FFFFFF"/>
        </w:rPr>
        <w:t>іквідаці</w:t>
      </w:r>
      <w:r>
        <w:rPr>
          <w:sz w:val="28"/>
          <w:szCs w:val="28"/>
          <w:shd w:val="clear" w:color="auto" w:fill="FFFFFF"/>
        </w:rPr>
        <w:t>ю</w:t>
      </w:r>
      <w:r w:rsidRPr="00523AD7">
        <w:rPr>
          <w:sz w:val="28"/>
          <w:szCs w:val="28"/>
          <w:shd w:val="clear" w:color="auto" w:fill="FFFFFF"/>
        </w:rPr>
        <w:t xml:space="preserve"> усідань і проломів проїзної частини на вулиці Травневій картами до 25 </w:t>
      </w:r>
      <w:proofErr w:type="spellStart"/>
      <w:r w:rsidRPr="00523AD7">
        <w:rPr>
          <w:sz w:val="28"/>
          <w:szCs w:val="28"/>
          <w:shd w:val="clear" w:color="auto" w:fill="FFFFFF"/>
        </w:rPr>
        <w:t>кв</w:t>
      </w:r>
      <w:proofErr w:type="spellEnd"/>
      <w:r w:rsidRPr="00523AD7">
        <w:rPr>
          <w:sz w:val="28"/>
          <w:szCs w:val="28"/>
          <w:shd w:val="clear" w:color="auto" w:fill="FFFFFF"/>
        </w:rPr>
        <w:t xml:space="preserve">. м з виправленням основи дорожнього одягу та відновленням усіх видів дорожнього покриття при загальних обсягах робіт, що не перевищують 20% площі проїзду – </w:t>
      </w:r>
      <w:r w:rsidRPr="00523AD7">
        <w:rPr>
          <w:sz w:val="28"/>
          <w:szCs w:val="28"/>
        </w:rPr>
        <w:t>60</w:t>
      </w:r>
      <w:r>
        <w:rPr>
          <w:sz w:val="28"/>
          <w:szCs w:val="28"/>
        </w:rPr>
        <w:t> 00</w:t>
      </w:r>
      <w:r w:rsidRPr="00523AD7">
        <w:rPr>
          <w:sz w:val="28"/>
          <w:szCs w:val="28"/>
        </w:rPr>
        <w:t>0</w:t>
      </w:r>
      <w:r>
        <w:rPr>
          <w:sz w:val="28"/>
          <w:szCs w:val="28"/>
        </w:rPr>
        <w:t xml:space="preserve"> </w:t>
      </w:r>
      <w:r w:rsidRPr="00523AD7">
        <w:rPr>
          <w:sz w:val="28"/>
          <w:szCs w:val="28"/>
          <w:shd w:val="clear" w:color="auto" w:fill="FFFFFF"/>
        </w:rPr>
        <w:t>гривень;</w:t>
      </w:r>
    </w:p>
    <w:p w14:paraId="07CCE5B2" w14:textId="57CCD618" w:rsidR="00523AD7" w:rsidRPr="00523AD7" w:rsidRDefault="00523AD7" w:rsidP="00523AD7">
      <w:pPr>
        <w:tabs>
          <w:tab w:val="left" w:pos="426"/>
        </w:tabs>
        <w:ind w:firstLine="567"/>
        <w:jc w:val="both"/>
        <w:rPr>
          <w:sz w:val="28"/>
          <w:szCs w:val="28"/>
          <w:shd w:val="clear" w:color="auto" w:fill="FFFFFF"/>
        </w:rPr>
      </w:pPr>
      <w:r w:rsidRPr="00523AD7">
        <w:rPr>
          <w:sz w:val="28"/>
          <w:szCs w:val="28"/>
          <w:shd w:val="clear" w:color="auto" w:fill="FFFFFF"/>
        </w:rPr>
        <w:lastRenderedPageBreak/>
        <w:t xml:space="preserve">- </w:t>
      </w:r>
      <w:r>
        <w:rPr>
          <w:sz w:val="28"/>
          <w:szCs w:val="28"/>
          <w:shd w:val="clear" w:color="auto" w:fill="FFFFFF"/>
        </w:rPr>
        <w:t>л</w:t>
      </w:r>
      <w:r w:rsidRPr="00523AD7">
        <w:rPr>
          <w:sz w:val="28"/>
          <w:szCs w:val="28"/>
          <w:shd w:val="clear" w:color="auto" w:fill="FFFFFF"/>
        </w:rPr>
        <w:t xml:space="preserve">іквідація усідань і проломів проїзної частини на площі Соборній картами до 25 </w:t>
      </w:r>
      <w:proofErr w:type="spellStart"/>
      <w:r w:rsidRPr="00523AD7">
        <w:rPr>
          <w:sz w:val="28"/>
          <w:szCs w:val="28"/>
          <w:shd w:val="clear" w:color="auto" w:fill="FFFFFF"/>
        </w:rPr>
        <w:t>кв</w:t>
      </w:r>
      <w:proofErr w:type="spellEnd"/>
      <w:r w:rsidRPr="00523AD7">
        <w:rPr>
          <w:sz w:val="28"/>
          <w:szCs w:val="28"/>
          <w:shd w:val="clear" w:color="auto" w:fill="FFFFFF"/>
        </w:rPr>
        <w:t xml:space="preserve">. м з виправленням основи дорожнього одягу та відновленням усіх видів дорожнього покриття при загальних обсягах робіт, що не перевищують 20% площі проїзду – </w:t>
      </w:r>
      <w:r w:rsidRPr="00523AD7">
        <w:rPr>
          <w:sz w:val="28"/>
          <w:szCs w:val="28"/>
        </w:rPr>
        <w:t>85</w:t>
      </w:r>
      <w:r>
        <w:rPr>
          <w:sz w:val="28"/>
          <w:szCs w:val="28"/>
        </w:rPr>
        <w:t xml:space="preserve"> 00</w:t>
      </w:r>
      <w:r w:rsidRPr="00523AD7">
        <w:rPr>
          <w:sz w:val="28"/>
          <w:szCs w:val="28"/>
        </w:rPr>
        <w:t>0</w:t>
      </w:r>
      <w:r w:rsidRPr="00523AD7">
        <w:rPr>
          <w:sz w:val="28"/>
          <w:szCs w:val="28"/>
          <w:shd w:val="clear" w:color="auto" w:fill="FFFFFF"/>
        </w:rPr>
        <w:t xml:space="preserve"> гривень;</w:t>
      </w:r>
    </w:p>
    <w:p w14:paraId="5A9499AE" w14:textId="2875D01D" w:rsidR="00523AD7" w:rsidRPr="00523AD7" w:rsidRDefault="00523AD7" w:rsidP="00523AD7">
      <w:pPr>
        <w:tabs>
          <w:tab w:val="left" w:pos="426"/>
        </w:tabs>
        <w:ind w:firstLine="567"/>
        <w:jc w:val="both"/>
        <w:rPr>
          <w:sz w:val="28"/>
          <w:szCs w:val="28"/>
          <w:shd w:val="clear" w:color="auto" w:fill="FFFFFF"/>
        </w:rPr>
      </w:pPr>
      <w:r w:rsidRPr="00523AD7">
        <w:rPr>
          <w:sz w:val="28"/>
          <w:szCs w:val="28"/>
          <w:shd w:val="clear" w:color="auto" w:fill="FFFFFF"/>
        </w:rPr>
        <w:t xml:space="preserve">- послуги зі зрізки аварійних дерев на вулиці Сумська, 104-108 – </w:t>
      </w:r>
      <w:r w:rsidRPr="00523AD7">
        <w:rPr>
          <w:sz w:val="28"/>
          <w:szCs w:val="28"/>
        </w:rPr>
        <w:t>95</w:t>
      </w:r>
      <w:r>
        <w:rPr>
          <w:sz w:val="28"/>
          <w:szCs w:val="28"/>
        </w:rPr>
        <w:t xml:space="preserve"> 00</w:t>
      </w:r>
      <w:r w:rsidRPr="00523AD7">
        <w:rPr>
          <w:sz w:val="28"/>
          <w:szCs w:val="28"/>
        </w:rPr>
        <w:t>0</w:t>
      </w:r>
      <w:r w:rsidRPr="00523AD7">
        <w:rPr>
          <w:sz w:val="28"/>
          <w:szCs w:val="28"/>
          <w:shd w:val="clear" w:color="auto" w:fill="FFFFFF"/>
        </w:rPr>
        <w:t xml:space="preserve"> гривень;</w:t>
      </w:r>
    </w:p>
    <w:p w14:paraId="11D89503" w14:textId="04E81264" w:rsidR="00523AD7" w:rsidRPr="00523AD7" w:rsidRDefault="00523AD7" w:rsidP="00523AD7">
      <w:pPr>
        <w:tabs>
          <w:tab w:val="left" w:pos="426"/>
        </w:tabs>
        <w:ind w:firstLine="567"/>
        <w:jc w:val="both"/>
        <w:rPr>
          <w:sz w:val="28"/>
          <w:szCs w:val="28"/>
          <w:shd w:val="clear" w:color="auto" w:fill="FFFFFF"/>
        </w:rPr>
      </w:pPr>
      <w:r w:rsidRPr="00523AD7">
        <w:rPr>
          <w:sz w:val="28"/>
          <w:szCs w:val="28"/>
          <w:shd w:val="clear" w:color="auto" w:fill="FFFFFF"/>
        </w:rPr>
        <w:t xml:space="preserve">- послуги з виготовлення та встановлення металоконструкцій із фото на «Алеї Слави» для увіковічнення </w:t>
      </w:r>
      <w:proofErr w:type="spellStart"/>
      <w:r w:rsidRPr="00523AD7">
        <w:rPr>
          <w:sz w:val="28"/>
          <w:szCs w:val="28"/>
          <w:shd w:val="clear" w:color="auto" w:fill="FFFFFF"/>
        </w:rPr>
        <w:t>памяті</w:t>
      </w:r>
      <w:proofErr w:type="spellEnd"/>
      <w:r w:rsidRPr="00523AD7">
        <w:rPr>
          <w:sz w:val="28"/>
          <w:szCs w:val="28"/>
          <w:shd w:val="clear" w:color="auto" w:fill="FFFFFF"/>
        </w:rPr>
        <w:t xml:space="preserve"> воїнів, що </w:t>
      </w:r>
      <w:proofErr w:type="spellStart"/>
      <w:r w:rsidRPr="00523AD7">
        <w:rPr>
          <w:sz w:val="28"/>
          <w:szCs w:val="28"/>
          <w:shd w:val="clear" w:color="auto" w:fill="FFFFFF"/>
        </w:rPr>
        <w:t>ввіддали</w:t>
      </w:r>
      <w:proofErr w:type="spellEnd"/>
      <w:r w:rsidRPr="00523AD7">
        <w:rPr>
          <w:sz w:val="28"/>
          <w:szCs w:val="28"/>
          <w:shd w:val="clear" w:color="auto" w:fill="FFFFFF"/>
        </w:rPr>
        <w:t xml:space="preserve"> життя за Україну у боротьбі з російськими загарбниками – </w:t>
      </w:r>
      <w:r w:rsidRPr="00523AD7">
        <w:rPr>
          <w:sz w:val="28"/>
          <w:szCs w:val="28"/>
        </w:rPr>
        <w:t>99</w:t>
      </w:r>
      <w:r>
        <w:rPr>
          <w:sz w:val="28"/>
          <w:szCs w:val="28"/>
        </w:rPr>
        <w:t xml:space="preserve"> </w:t>
      </w:r>
      <w:r w:rsidRPr="00523AD7">
        <w:rPr>
          <w:sz w:val="28"/>
          <w:szCs w:val="28"/>
        </w:rPr>
        <w:t>8</w:t>
      </w:r>
      <w:r>
        <w:rPr>
          <w:sz w:val="28"/>
          <w:szCs w:val="28"/>
        </w:rPr>
        <w:t>00</w:t>
      </w:r>
      <w:r w:rsidRPr="00523AD7">
        <w:rPr>
          <w:sz w:val="28"/>
          <w:szCs w:val="28"/>
          <w:shd w:val="clear" w:color="auto" w:fill="FFFFFF"/>
        </w:rPr>
        <w:t xml:space="preserve"> гривень;</w:t>
      </w:r>
    </w:p>
    <w:p w14:paraId="3CD93DAD" w14:textId="5254C44B" w:rsidR="00523AD7" w:rsidRPr="00523AD7" w:rsidRDefault="00523AD7" w:rsidP="00523AD7">
      <w:pPr>
        <w:tabs>
          <w:tab w:val="left" w:pos="426"/>
        </w:tabs>
        <w:ind w:firstLine="567"/>
        <w:jc w:val="both"/>
        <w:rPr>
          <w:sz w:val="28"/>
          <w:szCs w:val="28"/>
          <w:shd w:val="clear" w:color="auto" w:fill="FFFFFF"/>
        </w:rPr>
      </w:pPr>
      <w:r w:rsidRPr="00523AD7">
        <w:rPr>
          <w:sz w:val="28"/>
          <w:szCs w:val="28"/>
          <w:shd w:val="clear" w:color="auto" w:fill="FFFFFF"/>
        </w:rPr>
        <w:t>- послуги з</w:t>
      </w:r>
      <w:r>
        <w:rPr>
          <w:sz w:val="28"/>
          <w:szCs w:val="28"/>
          <w:shd w:val="clear" w:color="auto" w:fill="FFFFFF"/>
        </w:rPr>
        <w:t xml:space="preserve"> </w:t>
      </w:r>
      <w:r w:rsidRPr="00523AD7">
        <w:rPr>
          <w:sz w:val="28"/>
          <w:szCs w:val="28"/>
          <w:shd w:val="clear" w:color="auto" w:fill="FFFFFF"/>
        </w:rPr>
        <w:t xml:space="preserve">ліквідації пошкоджень земляного полотна та дорожнього одягу на вулиці Петропавлівській </w:t>
      </w:r>
      <w:r w:rsidRPr="00523AD7">
        <w:rPr>
          <w:sz w:val="28"/>
          <w:szCs w:val="28"/>
        </w:rPr>
        <w:t>– 98</w:t>
      </w:r>
      <w:r>
        <w:rPr>
          <w:sz w:val="28"/>
          <w:szCs w:val="28"/>
        </w:rPr>
        <w:t xml:space="preserve"> </w:t>
      </w:r>
      <w:r w:rsidRPr="00523AD7">
        <w:rPr>
          <w:sz w:val="28"/>
          <w:szCs w:val="28"/>
        </w:rPr>
        <w:t>6</w:t>
      </w:r>
      <w:r>
        <w:rPr>
          <w:sz w:val="28"/>
          <w:szCs w:val="28"/>
        </w:rPr>
        <w:t>00</w:t>
      </w:r>
      <w:r w:rsidRPr="00523AD7">
        <w:rPr>
          <w:sz w:val="28"/>
          <w:szCs w:val="28"/>
          <w:shd w:val="clear" w:color="auto" w:fill="FFFFFF"/>
        </w:rPr>
        <w:t xml:space="preserve"> гривень;</w:t>
      </w:r>
    </w:p>
    <w:p w14:paraId="751FE86A" w14:textId="32F3235C" w:rsidR="00523AD7" w:rsidRPr="00523AD7" w:rsidRDefault="00523AD7" w:rsidP="00523AD7">
      <w:pPr>
        <w:tabs>
          <w:tab w:val="left" w:pos="426"/>
        </w:tabs>
        <w:ind w:firstLine="567"/>
        <w:jc w:val="both"/>
        <w:rPr>
          <w:sz w:val="28"/>
          <w:szCs w:val="28"/>
          <w:shd w:val="clear" w:color="auto" w:fill="FFFFFF"/>
        </w:rPr>
      </w:pPr>
      <w:r w:rsidRPr="00523AD7">
        <w:rPr>
          <w:sz w:val="28"/>
          <w:szCs w:val="28"/>
          <w:shd w:val="clear" w:color="auto" w:fill="FFFFFF"/>
        </w:rPr>
        <w:t>- послуги з</w:t>
      </w:r>
      <w:r>
        <w:rPr>
          <w:sz w:val="28"/>
          <w:szCs w:val="28"/>
          <w:shd w:val="clear" w:color="auto" w:fill="FFFFFF"/>
        </w:rPr>
        <w:t xml:space="preserve"> </w:t>
      </w:r>
      <w:r w:rsidRPr="00523AD7">
        <w:rPr>
          <w:sz w:val="28"/>
          <w:szCs w:val="28"/>
          <w:shd w:val="clear" w:color="auto" w:fill="FFFFFF"/>
        </w:rPr>
        <w:t>ліквідації пошкоджень земляного полотна та дорожнього одягу проїзду від вулиці Героїв Майдану до парку «Павла Полуботка» – 98</w:t>
      </w:r>
      <w:r>
        <w:rPr>
          <w:sz w:val="28"/>
          <w:szCs w:val="28"/>
          <w:shd w:val="clear" w:color="auto" w:fill="FFFFFF"/>
        </w:rPr>
        <w:t xml:space="preserve"> 00</w:t>
      </w:r>
      <w:r w:rsidRPr="00523AD7">
        <w:rPr>
          <w:sz w:val="28"/>
          <w:szCs w:val="28"/>
          <w:shd w:val="clear" w:color="auto" w:fill="FFFFFF"/>
        </w:rPr>
        <w:t>0 гривень;</w:t>
      </w:r>
    </w:p>
    <w:p w14:paraId="64243127" w14:textId="66FB3B86" w:rsidR="00523AD7" w:rsidRPr="00523AD7" w:rsidRDefault="00523AD7" w:rsidP="00523AD7">
      <w:pPr>
        <w:tabs>
          <w:tab w:val="left" w:pos="426"/>
        </w:tabs>
        <w:ind w:firstLine="567"/>
        <w:jc w:val="both"/>
        <w:rPr>
          <w:sz w:val="28"/>
          <w:szCs w:val="28"/>
          <w:shd w:val="clear" w:color="auto" w:fill="FFFFFF"/>
        </w:rPr>
      </w:pPr>
      <w:r w:rsidRPr="00523AD7">
        <w:rPr>
          <w:sz w:val="28"/>
          <w:szCs w:val="28"/>
          <w:shd w:val="clear" w:color="auto" w:fill="FFFFFF"/>
        </w:rPr>
        <w:t>- послуги з</w:t>
      </w:r>
      <w:r>
        <w:rPr>
          <w:sz w:val="28"/>
          <w:szCs w:val="28"/>
          <w:shd w:val="clear" w:color="auto" w:fill="FFFFFF"/>
        </w:rPr>
        <w:t xml:space="preserve"> </w:t>
      </w:r>
      <w:r w:rsidRPr="00523AD7">
        <w:rPr>
          <w:sz w:val="28"/>
          <w:szCs w:val="28"/>
          <w:shd w:val="clear" w:color="auto" w:fill="FFFFFF"/>
        </w:rPr>
        <w:t xml:space="preserve">ліквідації пошкоджень земляного полотна та дорожнього одягу на тупик </w:t>
      </w:r>
      <w:proofErr w:type="spellStart"/>
      <w:r w:rsidRPr="00523AD7">
        <w:rPr>
          <w:sz w:val="28"/>
          <w:szCs w:val="28"/>
          <w:shd w:val="clear" w:color="auto" w:fill="FFFFFF"/>
        </w:rPr>
        <w:t>Олешнянський</w:t>
      </w:r>
      <w:proofErr w:type="spellEnd"/>
      <w:r w:rsidRPr="00523AD7">
        <w:rPr>
          <w:sz w:val="28"/>
          <w:szCs w:val="28"/>
          <w:shd w:val="clear" w:color="auto" w:fill="FFFFFF"/>
        </w:rPr>
        <w:t xml:space="preserve"> – 35</w:t>
      </w:r>
      <w:r>
        <w:rPr>
          <w:sz w:val="28"/>
          <w:szCs w:val="28"/>
          <w:shd w:val="clear" w:color="auto" w:fill="FFFFFF"/>
        </w:rPr>
        <w:t xml:space="preserve"> 00</w:t>
      </w:r>
      <w:r w:rsidRPr="00523AD7">
        <w:rPr>
          <w:sz w:val="28"/>
          <w:szCs w:val="28"/>
          <w:shd w:val="clear" w:color="auto" w:fill="FFFFFF"/>
        </w:rPr>
        <w:t>0 гривень;</w:t>
      </w:r>
    </w:p>
    <w:p w14:paraId="36C77C38" w14:textId="343035D6" w:rsidR="007C3E25" w:rsidRDefault="00523AD7" w:rsidP="00523AD7">
      <w:pPr>
        <w:tabs>
          <w:tab w:val="left" w:pos="426"/>
        </w:tabs>
        <w:ind w:firstLine="567"/>
        <w:jc w:val="both"/>
        <w:rPr>
          <w:bCs/>
          <w:color w:val="000000"/>
          <w:sz w:val="28"/>
          <w:szCs w:val="28"/>
          <w:lang w:eastAsia="ru-RU"/>
        </w:rPr>
      </w:pPr>
      <w:r w:rsidRPr="00523AD7">
        <w:rPr>
          <w:sz w:val="28"/>
          <w:szCs w:val="28"/>
          <w:shd w:val="clear" w:color="auto" w:fill="FFFFFF"/>
        </w:rPr>
        <w:t>- послуги з</w:t>
      </w:r>
      <w:r>
        <w:rPr>
          <w:sz w:val="28"/>
          <w:szCs w:val="28"/>
          <w:shd w:val="clear" w:color="auto" w:fill="FFFFFF"/>
        </w:rPr>
        <w:t xml:space="preserve"> </w:t>
      </w:r>
      <w:r w:rsidRPr="00523AD7">
        <w:rPr>
          <w:sz w:val="28"/>
          <w:szCs w:val="28"/>
          <w:shd w:val="clear" w:color="auto" w:fill="FFFFFF"/>
        </w:rPr>
        <w:t xml:space="preserve">ліквідації пошкоджень земляного полотна та дорожнього одягу проїзду від вулиці </w:t>
      </w:r>
      <w:proofErr w:type="spellStart"/>
      <w:r w:rsidRPr="00523AD7">
        <w:rPr>
          <w:sz w:val="28"/>
          <w:szCs w:val="28"/>
          <w:shd w:val="clear" w:color="auto" w:fill="FFFFFF"/>
        </w:rPr>
        <w:t>Кобижча</w:t>
      </w:r>
      <w:proofErr w:type="spellEnd"/>
      <w:r w:rsidRPr="00523AD7">
        <w:rPr>
          <w:sz w:val="28"/>
          <w:szCs w:val="28"/>
          <w:shd w:val="clear" w:color="auto" w:fill="FFFFFF"/>
        </w:rPr>
        <w:t xml:space="preserve"> до вулиці Леоніда Глібова– 35</w:t>
      </w:r>
      <w:r>
        <w:rPr>
          <w:sz w:val="28"/>
          <w:szCs w:val="28"/>
          <w:shd w:val="clear" w:color="auto" w:fill="FFFFFF"/>
        </w:rPr>
        <w:t xml:space="preserve"> 00</w:t>
      </w:r>
      <w:r w:rsidRPr="00523AD7">
        <w:rPr>
          <w:sz w:val="28"/>
          <w:szCs w:val="28"/>
          <w:shd w:val="clear" w:color="auto" w:fill="FFFFFF"/>
        </w:rPr>
        <w:t>0 гривень</w:t>
      </w:r>
      <w:r>
        <w:rPr>
          <w:sz w:val="28"/>
          <w:szCs w:val="28"/>
          <w:shd w:val="clear" w:color="auto" w:fill="FFFFFF"/>
        </w:rPr>
        <w:t>;</w:t>
      </w:r>
    </w:p>
    <w:p w14:paraId="3CBFACC8" w14:textId="7265999A" w:rsidR="007C6764" w:rsidRDefault="007C3E25" w:rsidP="00B626F4">
      <w:pPr>
        <w:tabs>
          <w:tab w:val="left" w:pos="993"/>
          <w:tab w:val="left" w:pos="1134"/>
        </w:tabs>
        <w:ind w:firstLine="567"/>
        <w:jc w:val="both"/>
        <w:rPr>
          <w:bCs/>
          <w:color w:val="000000"/>
          <w:sz w:val="28"/>
          <w:szCs w:val="28"/>
          <w:lang w:eastAsia="ru-RU"/>
        </w:rPr>
      </w:pPr>
      <w:bookmarkStart w:id="18" w:name="_Hlk204347871"/>
      <w:bookmarkEnd w:id="17"/>
      <w:r>
        <w:rPr>
          <w:color w:val="000000"/>
          <w:sz w:val="28"/>
          <w:szCs w:val="28"/>
          <w:lang w:eastAsia="ru-RU"/>
        </w:rPr>
        <w:t>з</w:t>
      </w:r>
      <w:r w:rsidR="001660E3" w:rsidRPr="0088349E">
        <w:rPr>
          <w:color w:val="000000"/>
          <w:sz w:val="28"/>
          <w:szCs w:val="28"/>
          <w:lang w:eastAsia="ru-RU"/>
        </w:rPr>
        <w:t xml:space="preserve">а КПКВКМБ 1217461 «Утримання та розвиток автомобільних доріг та дорожньої інфраструктури за рахунок коштів місцевого бюджету» </w:t>
      </w:r>
      <w:r w:rsidR="00F53C7C">
        <w:rPr>
          <w:bCs/>
          <w:color w:val="000000"/>
          <w:sz w:val="28"/>
          <w:szCs w:val="28"/>
          <w:lang w:eastAsia="ru-RU"/>
        </w:rPr>
        <w:t xml:space="preserve">в сумі </w:t>
      </w:r>
      <w:r w:rsidR="00CC24A8">
        <w:rPr>
          <w:bCs/>
          <w:color w:val="000000"/>
          <w:sz w:val="28"/>
          <w:szCs w:val="28"/>
          <w:lang w:eastAsia="ru-RU"/>
        </w:rPr>
        <w:t>99 800</w:t>
      </w:r>
      <w:r w:rsidR="00F53C7C">
        <w:rPr>
          <w:bCs/>
          <w:color w:val="000000"/>
          <w:sz w:val="28"/>
          <w:szCs w:val="28"/>
          <w:lang w:eastAsia="ru-RU"/>
        </w:rPr>
        <w:t xml:space="preserve"> гривень </w:t>
      </w:r>
      <w:r w:rsidR="00CC24A8">
        <w:rPr>
          <w:bCs/>
          <w:color w:val="000000"/>
          <w:sz w:val="28"/>
          <w:szCs w:val="28"/>
          <w:lang w:eastAsia="ru-RU"/>
        </w:rPr>
        <w:t xml:space="preserve">на придбання </w:t>
      </w:r>
      <w:r w:rsidR="007C6764">
        <w:rPr>
          <w:bCs/>
          <w:color w:val="000000"/>
          <w:sz w:val="28"/>
          <w:szCs w:val="28"/>
          <w:lang w:eastAsia="ru-RU"/>
        </w:rPr>
        <w:t xml:space="preserve">дорожніх знаків; </w:t>
      </w:r>
      <w:bookmarkStart w:id="19" w:name="_Hlk207114117"/>
    </w:p>
    <w:p w14:paraId="4FC82B57" w14:textId="3EC2AB3F" w:rsidR="00B626F4" w:rsidRDefault="007C6764" w:rsidP="00B626F4">
      <w:pPr>
        <w:tabs>
          <w:tab w:val="left" w:pos="993"/>
          <w:tab w:val="left" w:pos="1134"/>
        </w:tabs>
        <w:ind w:firstLine="567"/>
        <w:jc w:val="both"/>
        <w:rPr>
          <w:sz w:val="28"/>
          <w:szCs w:val="28"/>
        </w:rPr>
      </w:pPr>
      <w:r>
        <w:rPr>
          <w:color w:val="000000"/>
          <w:sz w:val="28"/>
          <w:szCs w:val="28"/>
          <w:lang w:eastAsia="ru-RU"/>
        </w:rPr>
        <w:t xml:space="preserve">за КПКВКМБ </w:t>
      </w:r>
      <w:r w:rsidR="001660E3" w:rsidRPr="00B626F4">
        <w:rPr>
          <w:color w:val="000000"/>
          <w:sz w:val="28"/>
          <w:szCs w:val="28"/>
          <w:lang w:eastAsia="ru-RU"/>
        </w:rPr>
        <w:t xml:space="preserve">1217670 «Внески до статутного капіталу суб`єктів господарювання» </w:t>
      </w:r>
      <w:r w:rsidRPr="00F179EF">
        <w:rPr>
          <w:color w:val="000000"/>
          <w:sz w:val="28"/>
          <w:szCs w:val="28"/>
          <w:lang w:eastAsia="ru-RU"/>
        </w:rPr>
        <w:t>шляхом передачі коштів з загального фонду до бюджету розвитку (спеціальний фонд)</w:t>
      </w:r>
      <w:r>
        <w:rPr>
          <w:color w:val="000000"/>
          <w:sz w:val="28"/>
          <w:szCs w:val="28"/>
          <w:lang w:eastAsia="ru-RU"/>
        </w:rPr>
        <w:t xml:space="preserve"> КП «Комбінат благоустрою виконавчого комітету Лебединської міської ради» </w:t>
      </w:r>
      <w:r w:rsidR="001660E3" w:rsidRPr="00B626F4">
        <w:rPr>
          <w:color w:val="000000"/>
          <w:sz w:val="28"/>
          <w:szCs w:val="28"/>
          <w:lang w:eastAsia="ru-RU"/>
        </w:rPr>
        <w:t xml:space="preserve">в сумі </w:t>
      </w:r>
      <w:r>
        <w:rPr>
          <w:color w:val="000000"/>
          <w:sz w:val="28"/>
          <w:szCs w:val="28"/>
          <w:lang w:eastAsia="ru-RU"/>
        </w:rPr>
        <w:t>221 000</w:t>
      </w:r>
      <w:r w:rsidR="001660E3" w:rsidRPr="00B626F4">
        <w:rPr>
          <w:color w:val="000000"/>
          <w:sz w:val="28"/>
          <w:szCs w:val="28"/>
          <w:lang w:eastAsia="ru-RU"/>
        </w:rPr>
        <w:t xml:space="preserve"> гривень </w:t>
      </w:r>
      <w:r w:rsidR="00B626F4">
        <w:rPr>
          <w:color w:val="000000"/>
          <w:sz w:val="28"/>
          <w:szCs w:val="28"/>
          <w:lang w:eastAsia="ru-RU"/>
        </w:rPr>
        <w:t xml:space="preserve">на </w:t>
      </w:r>
      <w:r>
        <w:rPr>
          <w:color w:val="000000"/>
          <w:sz w:val="28"/>
          <w:szCs w:val="28"/>
          <w:lang w:eastAsia="ru-RU"/>
        </w:rPr>
        <w:t xml:space="preserve">придбання обладнання, а саме: комунальний вакуумний пилосос в сумі 196 000 гривень та </w:t>
      </w:r>
      <w:proofErr w:type="spellStart"/>
      <w:r>
        <w:rPr>
          <w:color w:val="000000"/>
          <w:sz w:val="28"/>
          <w:szCs w:val="28"/>
          <w:lang w:eastAsia="ru-RU"/>
        </w:rPr>
        <w:t>землебур</w:t>
      </w:r>
      <w:proofErr w:type="spellEnd"/>
      <w:r>
        <w:rPr>
          <w:color w:val="000000"/>
          <w:sz w:val="28"/>
          <w:szCs w:val="28"/>
          <w:lang w:eastAsia="ru-RU"/>
        </w:rPr>
        <w:t xml:space="preserve"> з </w:t>
      </w:r>
      <w:r w:rsidR="00086261">
        <w:rPr>
          <w:color w:val="000000"/>
          <w:sz w:val="28"/>
          <w:szCs w:val="28"/>
          <w:lang w:eastAsia="ru-RU"/>
        </w:rPr>
        <w:t>змінними шнеками в сумі 25 000 гривень</w:t>
      </w:r>
      <w:r w:rsidR="00343249">
        <w:rPr>
          <w:sz w:val="28"/>
          <w:szCs w:val="28"/>
        </w:rPr>
        <w:t>;</w:t>
      </w:r>
    </w:p>
    <w:p w14:paraId="3F52BDCD" w14:textId="4D3064EE" w:rsidR="00343249" w:rsidRDefault="00343249" w:rsidP="00B626F4">
      <w:pPr>
        <w:tabs>
          <w:tab w:val="left" w:pos="993"/>
          <w:tab w:val="left" w:pos="1134"/>
        </w:tabs>
        <w:ind w:firstLine="567"/>
        <w:jc w:val="both"/>
        <w:rPr>
          <w:sz w:val="28"/>
          <w:szCs w:val="28"/>
        </w:rPr>
      </w:pPr>
      <w:r w:rsidRPr="008756CD">
        <w:rPr>
          <w:color w:val="000000"/>
          <w:sz w:val="28"/>
          <w:szCs w:val="28"/>
          <w:lang w:eastAsia="ru-RU"/>
        </w:rPr>
        <w:t>з</w:t>
      </w:r>
      <w:r w:rsidRPr="008756CD">
        <w:rPr>
          <w:color w:val="000000"/>
          <w:sz w:val="28"/>
          <w:szCs w:val="28"/>
        </w:rPr>
        <w:t>а</w:t>
      </w:r>
      <w:r w:rsidRPr="00B62335">
        <w:rPr>
          <w:color w:val="000000"/>
          <w:sz w:val="28"/>
          <w:szCs w:val="28"/>
        </w:rPr>
        <w:t xml:space="preserve"> КПКВКМБ</w:t>
      </w:r>
      <w:r>
        <w:rPr>
          <w:color w:val="000000"/>
          <w:sz w:val="28"/>
          <w:szCs w:val="28"/>
        </w:rPr>
        <w:t xml:space="preserve"> 1218312 «</w:t>
      </w:r>
      <w:r w:rsidRPr="00DD1DF6">
        <w:rPr>
          <w:color w:val="000000"/>
          <w:sz w:val="28"/>
          <w:szCs w:val="28"/>
        </w:rPr>
        <w:t>'Оброблення (відновлення, у тому числі сортування, та видалення) відходів</w:t>
      </w:r>
      <w:r>
        <w:rPr>
          <w:sz w:val="28"/>
          <w:szCs w:val="28"/>
        </w:rPr>
        <w:t xml:space="preserve">» </w:t>
      </w:r>
      <w:r w:rsidRPr="00F179EF">
        <w:rPr>
          <w:color w:val="000000"/>
          <w:sz w:val="28"/>
          <w:szCs w:val="28"/>
          <w:lang w:eastAsia="ru-RU"/>
        </w:rPr>
        <w:t>шляхом передачі коштів з загального фонду до бюджету розвитку (спеціальний фонд)</w:t>
      </w:r>
      <w:r>
        <w:rPr>
          <w:color w:val="000000"/>
          <w:sz w:val="28"/>
          <w:szCs w:val="28"/>
          <w:lang w:eastAsia="ru-RU"/>
        </w:rPr>
        <w:t xml:space="preserve"> </w:t>
      </w:r>
      <w:r w:rsidRPr="00DD1DF6">
        <w:rPr>
          <w:sz w:val="28"/>
          <w:szCs w:val="28"/>
          <w:bdr w:val="none" w:sz="0" w:space="0" w:color="auto" w:frame="1"/>
        </w:rPr>
        <w:t xml:space="preserve">на придбання </w:t>
      </w:r>
      <w:r>
        <w:rPr>
          <w:sz w:val="28"/>
          <w:szCs w:val="28"/>
          <w:bdr w:val="none" w:sz="0" w:space="0" w:color="auto" w:frame="1"/>
        </w:rPr>
        <w:t xml:space="preserve">сміттєвоза з заднім завантаженням типу АТ-4041 на шасі автомобіля </w:t>
      </w:r>
      <w:r>
        <w:rPr>
          <w:sz w:val="28"/>
          <w:szCs w:val="28"/>
          <w:bdr w:val="none" w:sz="0" w:space="0" w:color="auto" w:frame="1"/>
          <w:lang w:val="en-US"/>
        </w:rPr>
        <w:t>DAYUN</w:t>
      </w:r>
      <w:r w:rsidRPr="00343249">
        <w:rPr>
          <w:sz w:val="28"/>
          <w:szCs w:val="28"/>
          <w:bdr w:val="none" w:sz="0" w:space="0" w:color="auto" w:frame="1"/>
        </w:rPr>
        <w:t xml:space="preserve"> </w:t>
      </w:r>
      <w:r>
        <w:rPr>
          <w:sz w:val="28"/>
          <w:szCs w:val="28"/>
          <w:bdr w:val="none" w:sz="0" w:space="0" w:color="auto" w:frame="1"/>
        </w:rPr>
        <w:t>об</w:t>
      </w:r>
      <w:r w:rsidRPr="00343249">
        <w:rPr>
          <w:sz w:val="28"/>
          <w:szCs w:val="28"/>
          <w:bdr w:val="none" w:sz="0" w:space="0" w:color="auto" w:frame="1"/>
        </w:rPr>
        <w:t>’</w:t>
      </w:r>
      <w:r>
        <w:rPr>
          <w:sz w:val="28"/>
          <w:szCs w:val="28"/>
          <w:bdr w:val="none" w:sz="0" w:space="0" w:color="auto" w:frame="1"/>
        </w:rPr>
        <w:t xml:space="preserve">ємом 18,5 </w:t>
      </w:r>
      <w:proofErr w:type="spellStart"/>
      <w:r>
        <w:rPr>
          <w:sz w:val="28"/>
          <w:szCs w:val="28"/>
          <w:bdr w:val="none" w:sz="0" w:space="0" w:color="auto" w:frame="1"/>
        </w:rPr>
        <w:t>куб.м</w:t>
      </w:r>
      <w:proofErr w:type="spellEnd"/>
      <w:r>
        <w:rPr>
          <w:sz w:val="28"/>
          <w:szCs w:val="28"/>
          <w:bdr w:val="none" w:sz="0" w:space="0" w:color="auto" w:frame="1"/>
        </w:rPr>
        <w:t xml:space="preserve">. </w:t>
      </w:r>
      <w:r w:rsidR="0062772B">
        <w:rPr>
          <w:sz w:val="28"/>
          <w:szCs w:val="28"/>
          <w:bdr w:val="none" w:sz="0" w:space="0" w:color="auto" w:frame="1"/>
        </w:rPr>
        <w:t>в сумі 4 930</w:t>
      </w:r>
      <w:r>
        <w:rPr>
          <w:sz w:val="28"/>
          <w:szCs w:val="28"/>
          <w:bdr w:val="none" w:sz="0" w:space="0" w:color="auto" w:frame="1"/>
        </w:rPr>
        <w:t xml:space="preserve"> 000 гривен</w:t>
      </w:r>
      <w:r w:rsidR="0062772B">
        <w:rPr>
          <w:sz w:val="28"/>
          <w:szCs w:val="28"/>
          <w:bdr w:val="none" w:sz="0" w:space="0" w:color="auto" w:frame="1"/>
        </w:rPr>
        <w:t>ь.</w:t>
      </w:r>
    </w:p>
    <w:p w14:paraId="1729F864" w14:textId="3CFFAAB1" w:rsidR="00995071" w:rsidRDefault="00995071" w:rsidP="00C61717">
      <w:pPr>
        <w:tabs>
          <w:tab w:val="left" w:pos="426"/>
        </w:tabs>
        <w:ind w:firstLine="567"/>
        <w:jc w:val="both"/>
        <w:rPr>
          <w:color w:val="000000"/>
          <w:sz w:val="28"/>
          <w:szCs w:val="28"/>
          <w:lang w:eastAsia="ru-RU"/>
        </w:rPr>
      </w:pPr>
      <w:r>
        <w:rPr>
          <w:color w:val="000000"/>
          <w:sz w:val="28"/>
          <w:szCs w:val="28"/>
          <w:lang w:eastAsia="ru-RU"/>
        </w:rPr>
        <w:t>Здійснюється перерозподіл бюджетних асигнувань</w:t>
      </w:r>
      <w:r w:rsidRPr="00F179EF">
        <w:rPr>
          <w:color w:val="000000"/>
          <w:sz w:val="28"/>
          <w:szCs w:val="28"/>
          <w:lang w:eastAsia="ru-RU"/>
        </w:rPr>
        <w:t xml:space="preserve"> за КПКВКМБ </w:t>
      </w:r>
      <w:r w:rsidRPr="00F53C7C">
        <w:rPr>
          <w:color w:val="000000"/>
          <w:sz w:val="28"/>
          <w:szCs w:val="28"/>
          <w:lang w:eastAsia="ru-RU"/>
        </w:rPr>
        <w:t xml:space="preserve">1216030 </w:t>
      </w:r>
      <w:r w:rsidRPr="00F53C7C">
        <w:rPr>
          <w:sz w:val="28"/>
          <w:szCs w:val="28"/>
        </w:rPr>
        <w:t>«Організація благоустрою населених пунктів</w:t>
      </w:r>
      <w:r w:rsidRPr="00F53C7C">
        <w:rPr>
          <w:color w:val="000000"/>
          <w:sz w:val="28"/>
          <w:szCs w:val="28"/>
          <w:lang w:eastAsia="ru-RU"/>
        </w:rPr>
        <w:t>»</w:t>
      </w:r>
      <w:r>
        <w:rPr>
          <w:color w:val="000000"/>
          <w:sz w:val="28"/>
          <w:szCs w:val="28"/>
          <w:lang w:eastAsia="ru-RU"/>
        </w:rPr>
        <w:t xml:space="preserve"> за рахунок економії коштів </w:t>
      </w:r>
      <w:r w:rsidRPr="00F179EF">
        <w:rPr>
          <w:color w:val="000000"/>
          <w:sz w:val="28"/>
          <w:szCs w:val="28"/>
          <w:lang w:eastAsia="ru-RU"/>
        </w:rPr>
        <w:t>передбачен</w:t>
      </w:r>
      <w:r>
        <w:rPr>
          <w:color w:val="000000"/>
          <w:sz w:val="28"/>
          <w:szCs w:val="28"/>
          <w:lang w:eastAsia="ru-RU"/>
        </w:rPr>
        <w:t xml:space="preserve">их на відшкодування водопостачання </w:t>
      </w:r>
      <w:r w:rsidRPr="00F179EF">
        <w:rPr>
          <w:color w:val="000000"/>
          <w:sz w:val="28"/>
          <w:szCs w:val="28"/>
          <w:lang w:eastAsia="ru-RU"/>
        </w:rPr>
        <w:t>в сумі</w:t>
      </w:r>
      <w:r>
        <w:rPr>
          <w:color w:val="000000"/>
          <w:sz w:val="28"/>
          <w:szCs w:val="28"/>
          <w:lang w:eastAsia="ru-RU"/>
        </w:rPr>
        <w:t xml:space="preserve"> 25 0</w:t>
      </w:r>
      <w:r w:rsidRPr="00F179EF">
        <w:rPr>
          <w:color w:val="000000"/>
          <w:sz w:val="28"/>
          <w:szCs w:val="28"/>
          <w:lang w:eastAsia="ru-RU"/>
        </w:rPr>
        <w:t>00 гривень, а збільшуються</w:t>
      </w:r>
      <w:r>
        <w:rPr>
          <w:color w:val="000000"/>
          <w:sz w:val="28"/>
          <w:szCs w:val="28"/>
          <w:lang w:eastAsia="ru-RU"/>
        </w:rPr>
        <w:t xml:space="preserve"> на відшкодування витрат вуличної електроенергії.</w:t>
      </w:r>
    </w:p>
    <w:bookmarkEnd w:id="13"/>
    <w:bookmarkEnd w:id="18"/>
    <w:bookmarkEnd w:id="19"/>
    <w:p w14:paraId="5CF1AFD2" w14:textId="17C29EA7" w:rsidR="00E626B3" w:rsidRDefault="00BC5DAC" w:rsidP="00E626B3">
      <w:pPr>
        <w:ind w:firstLine="567"/>
        <w:jc w:val="both"/>
        <w:rPr>
          <w:bCs/>
          <w:color w:val="000000"/>
          <w:sz w:val="28"/>
          <w:szCs w:val="28"/>
          <w:lang w:eastAsia="ru-RU"/>
        </w:rPr>
      </w:pPr>
      <w:r w:rsidRPr="00F179EF">
        <w:rPr>
          <w:b/>
          <w:bCs/>
          <w:sz w:val="28"/>
          <w:szCs w:val="28"/>
        </w:rPr>
        <w:t>П</w:t>
      </w:r>
      <w:r w:rsidR="007E7C21" w:rsidRPr="00F179EF">
        <w:rPr>
          <w:b/>
          <w:bCs/>
          <w:sz w:val="28"/>
          <w:szCs w:val="28"/>
        </w:rPr>
        <w:t>о ф</w:t>
      </w:r>
      <w:r w:rsidR="00E8013C" w:rsidRPr="00F179EF">
        <w:rPr>
          <w:b/>
          <w:bCs/>
          <w:color w:val="000000"/>
          <w:sz w:val="28"/>
          <w:szCs w:val="28"/>
          <w:lang w:eastAsia="ru-RU"/>
        </w:rPr>
        <w:t>інансо</w:t>
      </w:r>
      <w:r w:rsidR="007E7C21" w:rsidRPr="00F179EF">
        <w:rPr>
          <w:b/>
          <w:bCs/>
          <w:color w:val="000000"/>
          <w:sz w:val="28"/>
          <w:szCs w:val="28"/>
          <w:lang w:eastAsia="ru-RU"/>
        </w:rPr>
        <w:t>вому</w:t>
      </w:r>
      <w:r w:rsidR="00E8013C" w:rsidRPr="00F179EF">
        <w:rPr>
          <w:b/>
          <w:bCs/>
          <w:color w:val="000000"/>
          <w:sz w:val="28"/>
          <w:szCs w:val="28"/>
          <w:lang w:eastAsia="ru-RU"/>
        </w:rPr>
        <w:t xml:space="preserve"> управлінн</w:t>
      </w:r>
      <w:r w:rsidR="007E7C21" w:rsidRPr="00F179EF">
        <w:rPr>
          <w:b/>
          <w:bCs/>
          <w:color w:val="000000"/>
          <w:sz w:val="28"/>
          <w:szCs w:val="28"/>
          <w:lang w:eastAsia="ru-RU"/>
        </w:rPr>
        <w:t>ю</w:t>
      </w:r>
      <w:r w:rsidR="00E8013C" w:rsidRPr="00F179EF">
        <w:rPr>
          <w:b/>
          <w:bCs/>
          <w:color w:val="000000"/>
          <w:sz w:val="28"/>
          <w:szCs w:val="28"/>
          <w:lang w:eastAsia="ru-RU"/>
        </w:rPr>
        <w:t xml:space="preserve"> Лебединської міської ради</w:t>
      </w:r>
      <w:r w:rsidR="00E8013C" w:rsidRPr="00F179EF">
        <w:rPr>
          <w:bCs/>
          <w:color w:val="000000"/>
          <w:sz w:val="28"/>
          <w:szCs w:val="28"/>
          <w:lang w:eastAsia="ru-RU"/>
        </w:rPr>
        <w:t xml:space="preserve"> </w:t>
      </w:r>
      <w:bookmarkStart w:id="20" w:name="_Hlk196723598"/>
      <w:r w:rsidR="00E626B3" w:rsidRPr="00F179EF">
        <w:rPr>
          <w:bCs/>
          <w:color w:val="000000"/>
          <w:sz w:val="28"/>
          <w:szCs w:val="28"/>
          <w:lang w:eastAsia="ru-RU"/>
        </w:rPr>
        <w:t xml:space="preserve">за рахунок зменшення обсягу резервного фонду бюджету збільшуються </w:t>
      </w:r>
      <w:r w:rsidR="00E626B3">
        <w:rPr>
          <w:bCs/>
          <w:color w:val="000000"/>
          <w:sz w:val="28"/>
          <w:szCs w:val="28"/>
          <w:lang w:eastAsia="ru-RU"/>
        </w:rPr>
        <w:t>бюджетні призначення</w:t>
      </w:r>
      <w:r w:rsidR="00E626B3" w:rsidRPr="00F179EF">
        <w:rPr>
          <w:bCs/>
          <w:color w:val="000000"/>
          <w:sz w:val="28"/>
          <w:szCs w:val="28"/>
          <w:lang w:eastAsia="ru-RU"/>
        </w:rPr>
        <w:t>:</w:t>
      </w:r>
    </w:p>
    <w:p w14:paraId="497A60D7" w14:textId="0842B2B0" w:rsidR="008C7DAA" w:rsidRDefault="008C7DAA" w:rsidP="008C7DAA">
      <w:pPr>
        <w:ind w:firstLine="708"/>
        <w:jc w:val="both"/>
        <w:rPr>
          <w:color w:val="000000"/>
          <w:sz w:val="28"/>
          <w:szCs w:val="28"/>
          <w:lang w:eastAsia="ru-RU"/>
        </w:rPr>
      </w:pPr>
      <w:r>
        <w:rPr>
          <w:color w:val="000000"/>
          <w:sz w:val="28"/>
          <w:szCs w:val="28"/>
          <w:lang w:eastAsia="ru-RU"/>
        </w:rPr>
        <w:t>за КПКВКМБ 3719710 «</w:t>
      </w:r>
      <w:r w:rsidRPr="00B7546E">
        <w:rPr>
          <w:bCs/>
          <w:color w:val="000000"/>
          <w:sz w:val="28"/>
          <w:szCs w:val="28"/>
          <w:lang w:eastAsia="ru-RU"/>
        </w:rPr>
        <w:t>Субвенція з місцевого бюджету на утримання об`єктів спільного користування чи ліквідацію негативних наслідків діяльності об`єктів спільного користування</w:t>
      </w:r>
      <w:r>
        <w:rPr>
          <w:color w:val="000000"/>
          <w:sz w:val="28"/>
          <w:szCs w:val="28"/>
          <w:lang w:eastAsia="ru-RU"/>
        </w:rPr>
        <w:t xml:space="preserve">» в сумі 21 874 гривень субвенція обласному бюджету </w:t>
      </w:r>
      <w:r w:rsidRPr="007E7C21">
        <w:rPr>
          <w:color w:val="000000"/>
          <w:sz w:val="28"/>
          <w:szCs w:val="28"/>
          <w:lang w:eastAsia="ru-RU"/>
        </w:rPr>
        <w:t xml:space="preserve">на спільне утримання </w:t>
      </w:r>
      <w:r>
        <w:rPr>
          <w:color w:val="000000"/>
          <w:sz w:val="28"/>
          <w:szCs w:val="28"/>
          <w:lang w:eastAsia="ru-RU"/>
        </w:rPr>
        <w:t xml:space="preserve">(оплата енергоносіїв) </w:t>
      </w:r>
      <w:r w:rsidRPr="007E7C21">
        <w:rPr>
          <w:color w:val="000000"/>
          <w:sz w:val="28"/>
          <w:szCs w:val="28"/>
          <w:lang w:eastAsia="ru-RU"/>
        </w:rPr>
        <w:t xml:space="preserve">КЗ Сумської обласної ради Лебединський фаховий медичний коледж імені професора М.І. </w:t>
      </w:r>
      <w:proofErr w:type="spellStart"/>
      <w:r w:rsidRPr="007E7C21">
        <w:rPr>
          <w:color w:val="000000"/>
          <w:sz w:val="28"/>
          <w:szCs w:val="28"/>
          <w:lang w:eastAsia="ru-RU"/>
        </w:rPr>
        <w:t>Ситенка</w:t>
      </w:r>
      <w:proofErr w:type="spellEnd"/>
      <w:r>
        <w:rPr>
          <w:color w:val="000000"/>
          <w:sz w:val="28"/>
          <w:szCs w:val="28"/>
          <w:lang w:eastAsia="ru-RU"/>
        </w:rPr>
        <w:t>;</w:t>
      </w:r>
    </w:p>
    <w:p w14:paraId="150B4D4C" w14:textId="10827CBA" w:rsidR="000347CF" w:rsidRDefault="00A54D0E" w:rsidP="00A54D0E">
      <w:pPr>
        <w:ind w:firstLine="567"/>
        <w:jc w:val="both"/>
        <w:rPr>
          <w:color w:val="000000"/>
          <w:sz w:val="28"/>
          <w:szCs w:val="28"/>
          <w:lang w:eastAsia="ru-RU"/>
        </w:rPr>
      </w:pPr>
      <w:bookmarkStart w:id="21" w:name="_Hlk207114255"/>
      <w:bookmarkStart w:id="22" w:name="_Hlk204348537"/>
      <w:r w:rsidRPr="00B924EC">
        <w:rPr>
          <w:bCs/>
          <w:color w:val="000000"/>
          <w:sz w:val="28"/>
          <w:szCs w:val="28"/>
          <w:lang w:eastAsia="ru-RU"/>
        </w:rPr>
        <w:lastRenderedPageBreak/>
        <w:t xml:space="preserve">за КПКВКМБ 3719800 «Субвенція з місцевого бюджету державному бюджету на виконання програм соціально – економічного розвитку регіонів» </w:t>
      </w:r>
      <w:bookmarkStart w:id="23" w:name="_Hlk198900249"/>
      <w:r w:rsidR="008C7DAA" w:rsidRPr="008C7DAA">
        <w:rPr>
          <w:sz w:val="28"/>
          <w:szCs w:val="28"/>
        </w:rPr>
        <w:t>на закупівлю автономних дизельних обігрівачів для екіпажів БПЛА для військової частини А5002</w:t>
      </w:r>
      <w:r w:rsidR="008C7DAA">
        <w:rPr>
          <w:sz w:val="28"/>
          <w:szCs w:val="28"/>
        </w:rPr>
        <w:t xml:space="preserve"> </w:t>
      </w:r>
      <w:r w:rsidR="008C7DAA" w:rsidRPr="00B924EC">
        <w:rPr>
          <w:bCs/>
          <w:color w:val="000000"/>
          <w:sz w:val="28"/>
          <w:szCs w:val="28"/>
          <w:lang w:eastAsia="ru-RU"/>
        </w:rPr>
        <w:t xml:space="preserve">в сумі </w:t>
      </w:r>
      <w:r w:rsidR="008C7DAA">
        <w:rPr>
          <w:bCs/>
          <w:color w:val="000000"/>
          <w:sz w:val="28"/>
          <w:szCs w:val="28"/>
          <w:lang w:eastAsia="ru-RU"/>
        </w:rPr>
        <w:t>180</w:t>
      </w:r>
      <w:r w:rsidR="008C7DAA" w:rsidRPr="00B924EC">
        <w:rPr>
          <w:bCs/>
          <w:color w:val="000000"/>
          <w:sz w:val="28"/>
          <w:szCs w:val="28"/>
          <w:lang w:eastAsia="ru-RU"/>
        </w:rPr>
        <w:t xml:space="preserve"> 000 гривень</w:t>
      </w:r>
      <w:r w:rsidR="008C7DAA">
        <w:rPr>
          <w:sz w:val="28"/>
          <w:szCs w:val="28"/>
        </w:rPr>
        <w:t xml:space="preserve">, </w:t>
      </w:r>
      <w:r w:rsidR="008C7DAA" w:rsidRPr="008C7DAA">
        <w:rPr>
          <w:sz w:val="28"/>
          <w:szCs w:val="28"/>
        </w:rPr>
        <w:t>на закупівлю БПЛА, супутн</w:t>
      </w:r>
      <w:r w:rsidR="00752754">
        <w:rPr>
          <w:sz w:val="28"/>
          <w:szCs w:val="28"/>
        </w:rPr>
        <w:t>ь</w:t>
      </w:r>
      <w:r w:rsidR="008C7DAA" w:rsidRPr="008C7DAA">
        <w:rPr>
          <w:sz w:val="28"/>
          <w:szCs w:val="28"/>
        </w:rPr>
        <w:t>ого обладнання, комплектуючих до них та конструкційних матеріалів із застосуванням лиття для військової частини А7014</w:t>
      </w:r>
      <w:r w:rsidR="008C7DAA">
        <w:rPr>
          <w:sz w:val="28"/>
          <w:szCs w:val="28"/>
        </w:rPr>
        <w:t xml:space="preserve"> в сумі 100 000 гривень, </w:t>
      </w:r>
      <w:r w:rsidR="008C7DAA" w:rsidRPr="008C7DAA">
        <w:rPr>
          <w:sz w:val="28"/>
          <w:szCs w:val="28"/>
        </w:rPr>
        <w:t xml:space="preserve">на закупівлю комплектуючих до </w:t>
      </w:r>
      <w:proofErr w:type="spellStart"/>
      <w:r w:rsidR="008C7DAA" w:rsidRPr="008C7DAA">
        <w:rPr>
          <w:sz w:val="28"/>
          <w:szCs w:val="28"/>
        </w:rPr>
        <w:t>БпЛА</w:t>
      </w:r>
      <w:proofErr w:type="spellEnd"/>
      <w:r w:rsidR="008C7DAA" w:rsidRPr="008C7DAA">
        <w:rPr>
          <w:sz w:val="28"/>
          <w:szCs w:val="28"/>
        </w:rPr>
        <w:t xml:space="preserve"> та дизельних обігрівачів</w:t>
      </w:r>
      <w:r w:rsidR="008C7DAA">
        <w:rPr>
          <w:sz w:val="28"/>
          <w:szCs w:val="28"/>
        </w:rPr>
        <w:t xml:space="preserve"> для </w:t>
      </w:r>
      <w:r w:rsidR="008C7DAA" w:rsidRPr="008C7DAA">
        <w:rPr>
          <w:sz w:val="28"/>
          <w:szCs w:val="28"/>
        </w:rPr>
        <w:t>військов</w:t>
      </w:r>
      <w:r w:rsidR="008C7DAA">
        <w:rPr>
          <w:sz w:val="28"/>
          <w:szCs w:val="28"/>
        </w:rPr>
        <w:t>ої</w:t>
      </w:r>
      <w:r w:rsidR="008C7DAA" w:rsidRPr="008C7DAA">
        <w:rPr>
          <w:sz w:val="28"/>
          <w:szCs w:val="28"/>
        </w:rPr>
        <w:t xml:space="preserve"> частин</w:t>
      </w:r>
      <w:r w:rsidR="008C7DAA">
        <w:rPr>
          <w:sz w:val="28"/>
          <w:szCs w:val="28"/>
        </w:rPr>
        <w:t>и</w:t>
      </w:r>
      <w:r w:rsidR="008C7DAA" w:rsidRPr="008C7DAA">
        <w:rPr>
          <w:sz w:val="28"/>
          <w:szCs w:val="28"/>
        </w:rPr>
        <w:t xml:space="preserve"> А7384</w:t>
      </w:r>
      <w:r w:rsidR="008C7DAA">
        <w:rPr>
          <w:sz w:val="28"/>
          <w:szCs w:val="28"/>
        </w:rPr>
        <w:t xml:space="preserve"> в сумі 200 000 гривень </w:t>
      </w:r>
      <w:r w:rsidR="000347CF">
        <w:rPr>
          <w:sz w:val="28"/>
          <w:szCs w:val="28"/>
        </w:rPr>
        <w:t xml:space="preserve">та </w:t>
      </w:r>
      <w:r w:rsidR="000347CF" w:rsidRPr="00F179EF">
        <w:rPr>
          <w:color w:val="000000"/>
          <w:sz w:val="28"/>
          <w:szCs w:val="28"/>
          <w:lang w:eastAsia="ru-RU"/>
        </w:rPr>
        <w:t>шляхом передачі коштів з загального фонду до бюджету розвитку (спеціальний фонд)</w:t>
      </w:r>
      <w:r w:rsidR="000347CF">
        <w:rPr>
          <w:color w:val="000000"/>
          <w:sz w:val="28"/>
          <w:szCs w:val="28"/>
          <w:lang w:eastAsia="ru-RU"/>
        </w:rPr>
        <w:t xml:space="preserve"> </w:t>
      </w:r>
      <w:r w:rsidR="000347CF" w:rsidRPr="000347CF">
        <w:rPr>
          <w:color w:val="000000"/>
          <w:sz w:val="28"/>
          <w:szCs w:val="28"/>
          <w:lang w:eastAsia="ru-RU"/>
        </w:rPr>
        <w:t>на придбання розвідувальних безпілотних літальних апаратів (БПЛА), розвідувальних безпілотних літальних комплексів, автомобільної техніки та її обслуговування для військової частини А5172</w:t>
      </w:r>
      <w:r w:rsidR="000347CF">
        <w:rPr>
          <w:color w:val="000000"/>
          <w:sz w:val="28"/>
          <w:szCs w:val="28"/>
          <w:lang w:eastAsia="ru-RU"/>
        </w:rPr>
        <w:t xml:space="preserve"> в сумі 200 000 гривень.</w:t>
      </w:r>
    </w:p>
    <w:bookmarkEnd w:id="23"/>
    <w:p w14:paraId="6C05A8F7" w14:textId="77777777" w:rsidR="000347CF" w:rsidRDefault="005A6859" w:rsidP="00D16072">
      <w:pPr>
        <w:ind w:firstLine="567"/>
        <w:jc w:val="both"/>
        <w:rPr>
          <w:bCs/>
          <w:color w:val="000000"/>
          <w:sz w:val="28"/>
          <w:szCs w:val="28"/>
          <w:lang w:eastAsia="ru-RU"/>
        </w:rPr>
      </w:pPr>
      <w:r>
        <w:rPr>
          <w:bCs/>
          <w:color w:val="000000"/>
          <w:sz w:val="28"/>
          <w:szCs w:val="28"/>
          <w:lang w:eastAsia="ru-RU"/>
        </w:rPr>
        <w:t>Згідно звернення командира військової частини А</w:t>
      </w:r>
      <w:r w:rsidR="000347CF">
        <w:rPr>
          <w:bCs/>
          <w:color w:val="000000"/>
          <w:sz w:val="28"/>
          <w:szCs w:val="28"/>
          <w:lang w:eastAsia="ru-RU"/>
        </w:rPr>
        <w:t>5164</w:t>
      </w:r>
      <w:r>
        <w:rPr>
          <w:bCs/>
          <w:color w:val="000000"/>
          <w:sz w:val="28"/>
          <w:szCs w:val="28"/>
          <w:lang w:eastAsia="ru-RU"/>
        </w:rPr>
        <w:t xml:space="preserve"> за КПКВКМБ 9800 </w:t>
      </w:r>
      <w:r w:rsidRPr="00B924EC">
        <w:rPr>
          <w:bCs/>
          <w:color w:val="000000"/>
          <w:sz w:val="28"/>
          <w:szCs w:val="28"/>
          <w:lang w:eastAsia="ru-RU"/>
        </w:rPr>
        <w:t>«Субвенція з місцевого бюджету державному бюджету на виконання програм соціально – економічного розвитку регіонів»</w:t>
      </w:r>
      <w:r>
        <w:rPr>
          <w:bCs/>
          <w:color w:val="000000"/>
          <w:sz w:val="28"/>
          <w:szCs w:val="28"/>
          <w:lang w:eastAsia="ru-RU"/>
        </w:rPr>
        <w:t xml:space="preserve"> з</w:t>
      </w:r>
      <w:r w:rsidR="000347CF">
        <w:rPr>
          <w:bCs/>
          <w:color w:val="000000"/>
          <w:sz w:val="28"/>
          <w:szCs w:val="28"/>
          <w:lang w:eastAsia="ru-RU"/>
        </w:rPr>
        <w:t>мінити напрямок використання коштів з</w:t>
      </w:r>
      <w:r w:rsidR="000347CF" w:rsidRPr="000347CF">
        <w:t xml:space="preserve"> </w:t>
      </w:r>
      <w:r w:rsidR="000347CF" w:rsidRPr="000347CF">
        <w:rPr>
          <w:bCs/>
          <w:color w:val="000000"/>
          <w:sz w:val="28"/>
          <w:szCs w:val="28"/>
          <w:lang w:eastAsia="ru-RU"/>
        </w:rPr>
        <w:t>закупівл</w:t>
      </w:r>
      <w:r w:rsidR="000347CF">
        <w:rPr>
          <w:bCs/>
          <w:color w:val="000000"/>
          <w:sz w:val="28"/>
          <w:szCs w:val="28"/>
          <w:lang w:eastAsia="ru-RU"/>
        </w:rPr>
        <w:t>і</w:t>
      </w:r>
      <w:r w:rsidR="000347CF" w:rsidRPr="000347CF">
        <w:rPr>
          <w:bCs/>
          <w:color w:val="000000"/>
          <w:sz w:val="28"/>
          <w:szCs w:val="28"/>
          <w:lang w:eastAsia="ru-RU"/>
        </w:rPr>
        <w:t xml:space="preserve"> будівельних матеріалів для облаштування місць розміщення особового складу в/ч А5164 в інтересах в/ч А5160</w:t>
      </w:r>
      <w:r>
        <w:rPr>
          <w:bCs/>
          <w:color w:val="000000"/>
          <w:sz w:val="28"/>
          <w:szCs w:val="28"/>
          <w:lang w:eastAsia="ru-RU"/>
        </w:rPr>
        <w:t xml:space="preserve"> </w:t>
      </w:r>
      <w:r w:rsidR="000347CF">
        <w:rPr>
          <w:bCs/>
          <w:color w:val="000000"/>
          <w:sz w:val="28"/>
          <w:szCs w:val="28"/>
          <w:lang w:eastAsia="ru-RU"/>
        </w:rPr>
        <w:t xml:space="preserve">на </w:t>
      </w:r>
      <w:r w:rsidR="000347CF" w:rsidRPr="000347CF">
        <w:rPr>
          <w:bCs/>
          <w:color w:val="000000"/>
          <w:sz w:val="28"/>
          <w:szCs w:val="28"/>
          <w:lang w:eastAsia="ru-RU"/>
        </w:rPr>
        <w:t>закупівлю будівельних матеріалів, електрообладнання та інших матеріалів в розрізі служби інженерно-інфраструктурного забезпечення для облаштування місць розміщення особового складу для військової частини А5164 в інтересах військової частини А5160</w:t>
      </w:r>
      <w:r>
        <w:rPr>
          <w:bCs/>
          <w:color w:val="000000"/>
          <w:sz w:val="28"/>
          <w:szCs w:val="28"/>
          <w:lang w:eastAsia="ru-RU"/>
        </w:rPr>
        <w:t>.</w:t>
      </w:r>
    </w:p>
    <w:p w14:paraId="50EF4921" w14:textId="457394E6" w:rsidR="00A54D0E" w:rsidRDefault="000347CF" w:rsidP="000347CF">
      <w:pPr>
        <w:ind w:firstLine="708"/>
        <w:jc w:val="both"/>
        <w:rPr>
          <w:bCs/>
          <w:color w:val="000000"/>
          <w:sz w:val="28"/>
          <w:szCs w:val="28"/>
          <w:lang w:eastAsia="ru-RU"/>
        </w:rPr>
      </w:pPr>
      <w:r w:rsidRPr="000347CF">
        <w:rPr>
          <w:bCs/>
          <w:color w:val="000000"/>
          <w:sz w:val="28"/>
          <w:szCs w:val="28"/>
          <w:lang w:eastAsia="ru-RU"/>
        </w:rPr>
        <w:t xml:space="preserve">За рахунок зменшення асигнувань за загальним фондом по головному розпоряднику коштів - </w:t>
      </w:r>
      <w:r w:rsidRPr="000347CF">
        <w:rPr>
          <w:sz w:val="28"/>
          <w:szCs w:val="28"/>
        </w:rPr>
        <w:t>у</w:t>
      </w:r>
      <w:r w:rsidRPr="000347CF">
        <w:rPr>
          <w:color w:val="000000"/>
          <w:sz w:val="28"/>
          <w:szCs w:val="28"/>
          <w:lang w:eastAsia="ru-RU"/>
        </w:rPr>
        <w:t xml:space="preserve">правлінню освіти молоді та спорту виконавчого комітету Лебединської міської ради </w:t>
      </w:r>
      <w:r>
        <w:rPr>
          <w:color w:val="000000"/>
          <w:sz w:val="28"/>
          <w:szCs w:val="28"/>
          <w:lang w:eastAsia="ru-RU"/>
        </w:rPr>
        <w:t>за КПКВКМБ 0611031 «</w:t>
      </w:r>
      <w:r w:rsidRPr="009E28A7">
        <w:rPr>
          <w:color w:val="000000"/>
          <w:sz w:val="28"/>
          <w:szCs w:val="28"/>
          <w:lang w:eastAsia="ru-RU"/>
        </w:rPr>
        <w:t>'Надання загальної середньої освіти закладами загальної середньої освіти за рахунок освітньої субвенції</w:t>
      </w:r>
      <w:r>
        <w:rPr>
          <w:color w:val="000000"/>
          <w:sz w:val="28"/>
          <w:szCs w:val="28"/>
          <w:lang w:eastAsia="ru-RU"/>
        </w:rPr>
        <w:t xml:space="preserve">» збільшуються асигнування по </w:t>
      </w:r>
      <w:r w:rsidRPr="000347CF">
        <w:rPr>
          <w:bCs/>
          <w:color w:val="000000"/>
          <w:sz w:val="28"/>
          <w:szCs w:val="28"/>
          <w:lang w:eastAsia="ru-RU"/>
        </w:rPr>
        <w:t xml:space="preserve">Фінансовому управлінню Лебединської міської ради </w:t>
      </w:r>
      <w:r>
        <w:rPr>
          <w:color w:val="000000"/>
          <w:sz w:val="28"/>
          <w:szCs w:val="28"/>
          <w:lang w:eastAsia="ru-RU"/>
        </w:rPr>
        <w:t>за КПКВКМБ 3719310 «</w:t>
      </w:r>
      <w:r w:rsidRPr="009E28A7">
        <w:rPr>
          <w:color w:val="000000"/>
          <w:sz w:val="28"/>
          <w:szCs w:val="28"/>
          <w:lang w:eastAsia="ru-RU"/>
        </w:rPr>
        <w:t>Субвенція з місцевого бюджету на здійснення переданих видатків у сфері освіти за рахунок коштів освітньої субвенції</w:t>
      </w:r>
      <w:r>
        <w:rPr>
          <w:color w:val="000000"/>
          <w:sz w:val="28"/>
          <w:szCs w:val="28"/>
          <w:lang w:eastAsia="ru-RU"/>
        </w:rPr>
        <w:t>»</w:t>
      </w:r>
      <w:r w:rsidRPr="009E28A7">
        <w:t xml:space="preserve"> </w:t>
      </w:r>
      <w:r w:rsidRPr="009E28A7">
        <w:rPr>
          <w:color w:val="000000"/>
          <w:sz w:val="28"/>
          <w:szCs w:val="28"/>
          <w:lang w:eastAsia="ru-RU"/>
        </w:rPr>
        <w:t>для</w:t>
      </w:r>
      <w:r>
        <w:rPr>
          <w:color w:val="000000"/>
          <w:sz w:val="28"/>
          <w:szCs w:val="28"/>
          <w:lang w:eastAsia="ru-RU"/>
        </w:rPr>
        <w:t xml:space="preserve"> передачі субвенції обласному бюджету на</w:t>
      </w:r>
      <w:r w:rsidRPr="009E28A7">
        <w:rPr>
          <w:color w:val="000000"/>
          <w:sz w:val="28"/>
          <w:szCs w:val="28"/>
          <w:lang w:eastAsia="ru-RU"/>
        </w:rPr>
        <w:t xml:space="preserve"> виплат</w:t>
      </w:r>
      <w:r>
        <w:rPr>
          <w:color w:val="000000"/>
          <w:sz w:val="28"/>
          <w:szCs w:val="28"/>
          <w:lang w:eastAsia="ru-RU"/>
        </w:rPr>
        <w:t>у</w:t>
      </w:r>
      <w:r w:rsidRPr="009E28A7">
        <w:rPr>
          <w:color w:val="000000"/>
          <w:sz w:val="28"/>
          <w:szCs w:val="28"/>
          <w:lang w:eastAsia="ru-RU"/>
        </w:rPr>
        <w:t xml:space="preserve"> заробітної плати з нарахуваннями педагогічних працівників за викладання предмету "Захист України" КЗ Сумської обласної ради Лебединський фаховий медичний коледж імені професора М.І. </w:t>
      </w:r>
      <w:proofErr w:type="spellStart"/>
      <w:r w:rsidRPr="009E28A7">
        <w:rPr>
          <w:color w:val="000000"/>
          <w:sz w:val="28"/>
          <w:szCs w:val="28"/>
          <w:lang w:eastAsia="ru-RU"/>
        </w:rPr>
        <w:t>Ситенка</w:t>
      </w:r>
      <w:proofErr w:type="spellEnd"/>
      <w:r>
        <w:rPr>
          <w:color w:val="000000"/>
          <w:sz w:val="28"/>
          <w:szCs w:val="28"/>
          <w:lang w:eastAsia="ru-RU"/>
        </w:rPr>
        <w:t xml:space="preserve"> в сумі 97 531 гривень.</w:t>
      </w:r>
      <w:r w:rsidR="005A6859">
        <w:rPr>
          <w:bCs/>
          <w:color w:val="000000"/>
          <w:sz w:val="28"/>
          <w:szCs w:val="28"/>
          <w:lang w:eastAsia="ru-RU"/>
        </w:rPr>
        <w:t xml:space="preserve"> </w:t>
      </w:r>
    </w:p>
    <w:p w14:paraId="183353E8" w14:textId="68D24AB6" w:rsidR="000A4578" w:rsidRPr="00B924EC" w:rsidRDefault="000A4578" w:rsidP="000A4578">
      <w:pPr>
        <w:ind w:firstLine="567"/>
        <w:jc w:val="both"/>
        <w:rPr>
          <w:bCs/>
          <w:color w:val="000000"/>
          <w:sz w:val="28"/>
          <w:szCs w:val="28"/>
          <w:lang w:eastAsia="ru-RU"/>
        </w:rPr>
      </w:pPr>
      <w:bookmarkStart w:id="24" w:name="_Hlk198900394"/>
      <w:bookmarkEnd w:id="20"/>
      <w:bookmarkEnd w:id="21"/>
      <w:bookmarkEnd w:id="22"/>
      <w:r w:rsidRPr="00B924EC">
        <w:rPr>
          <w:sz w:val="28"/>
          <w:szCs w:val="28"/>
        </w:rPr>
        <w:t>Обсяг резервного фонду за КПКВКМБ</w:t>
      </w:r>
      <w:r>
        <w:rPr>
          <w:sz w:val="28"/>
          <w:szCs w:val="28"/>
        </w:rPr>
        <w:t xml:space="preserve"> </w:t>
      </w:r>
      <w:r w:rsidRPr="00B924EC">
        <w:rPr>
          <w:sz w:val="28"/>
          <w:szCs w:val="28"/>
        </w:rPr>
        <w:t>3718710 «Резервний фонд місцевого бюджету» зменш</w:t>
      </w:r>
      <w:r>
        <w:rPr>
          <w:sz w:val="28"/>
          <w:szCs w:val="28"/>
        </w:rPr>
        <w:t>ити</w:t>
      </w:r>
      <w:r w:rsidRPr="00B924EC">
        <w:rPr>
          <w:sz w:val="28"/>
          <w:szCs w:val="28"/>
        </w:rPr>
        <w:t xml:space="preserve"> на </w:t>
      </w:r>
      <w:bookmarkStart w:id="25" w:name="_Hlk207114655"/>
      <w:r w:rsidR="000347CF">
        <w:rPr>
          <w:sz w:val="28"/>
          <w:szCs w:val="28"/>
        </w:rPr>
        <w:t>3</w:t>
      </w:r>
      <w:r>
        <w:rPr>
          <w:sz w:val="28"/>
          <w:szCs w:val="28"/>
        </w:rPr>
        <w:t> </w:t>
      </w:r>
      <w:r w:rsidR="000347CF">
        <w:rPr>
          <w:sz w:val="28"/>
          <w:szCs w:val="28"/>
        </w:rPr>
        <w:t>063</w:t>
      </w:r>
      <w:r>
        <w:rPr>
          <w:sz w:val="28"/>
          <w:szCs w:val="28"/>
        </w:rPr>
        <w:t xml:space="preserve"> 9</w:t>
      </w:r>
      <w:r w:rsidR="000347CF">
        <w:rPr>
          <w:sz w:val="28"/>
          <w:szCs w:val="28"/>
        </w:rPr>
        <w:t>15</w:t>
      </w:r>
      <w:r w:rsidRPr="00B924EC">
        <w:rPr>
          <w:sz w:val="28"/>
          <w:szCs w:val="28"/>
        </w:rPr>
        <w:t xml:space="preserve"> гривень</w:t>
      </w:r>
      <w:bookmarkEnd w:id="24"/>
      <w:r w:rsidRPr="00B924EC">
        <w:rPr>
          <w:sz w:val="28"/>
          <w:szCs w:val="28"/>
        </w:rPr>
        <w:t>.</w:t>
      </w:r>
    </w:p>
    <w:bookmarkEnd w:id="25"/>
    <w:p w14:paraId="474ADDA4" w14:textId="2FAA2D7D" w:rsidR="002530F3" w:rsidRPr="00B924EC" w:rsidRDefault="002530F3" w:rsidP="00D16072">
      <w:pPr>
        <w:ind w:firstLine="567"/>
        <w:jc w:val="both"/>
        <w:rPr>
          <w:sz w:val="28"/>
          <w:szCs w:val="28"/>
        </w:rPr>
      </w:pPr>
    </w:p>
    <w:p w14:paraId="2E9FF30C" w14:textId="4D5423F2" w:rsidR="002530F3" w:rsidRDefault="002530F3" w:rsidP="00D16072">
      <w:pPr>
        <w:ind w:firstLine="567"/>
        <w:jc w:val="both"/>
        <w:rPr>
          <w:sz w:val="28"/>
          <w:szCs w:val="28"/>
        </w:rPr>
      </w:pPr>
    </w:p>
    <w:p w14:paraId="2FF3CC70" w14:textId="77777777" w:rsidR="00EE189A" w:rsidRPr="00B924EC" w:rsidRDefault="00EE189A" w:rsidP="00D16072">
      <w:pPr>
        <w:ind w:firstLine="567"/>
        <w:jc w:val="both"/>
        <w:rPr>
          <w:sz w:val="28"/>
          <w:szCs w:val="28"/>
        </w:rPr>
      </w:pPr>
    </w:p>
    <w:bookmarkEnd w:id="14"/>
    <w:bookmarkEnd w:id="15"/>
    <w:p w14:paraId="1C9B18EA" w14:textId="499AD841" w:rsidR="00E8013C" w:rsidRPr="00B924EC" w:rsidRDefault="00E8013C" w:rsidP="00EE189A">
      <w:pPr>
        <w:jc w:val="both"/>
        <w:rPr>
          <w:b/>
          <w:sz w:val="28"/>
          <w:szCs w:val="28"/>
        </w:rPr>
      </w:pPr>
      <w:r w:rsidRPr="00B924EC">
        <w:rPr>
          <w:b/>
          <w:sz w:val="28"/>
          <w:szCs w:val="28"/>
        </w:rPr>
        <w:t>Н</w:t>
      </w:r>
      <w:r w:rsidR="009E1036" w:rsidRPr="00B924EC">
        <w:rPr>
          <w:b/>
          <w:sz w:val="28"/>
          <w:szCs w:val="28"/>
        </w:rPr>
        <w:t>ачальник</w:t>
      </w:r>
      <w:r w:rsidR="00003608" w:rsidRPr="00B924EC">
        <w:rPr>
          <w:b/>
          <w:sz w:val="28"/>
          <w:szCs w:val="28"/>
        </w:rPr>
        <w:t xml:space="preserve"> </w:t>
      </w:r>
      <w:r w:rsidR="009E1036" w:rsidRPr="00B924EC">
        <w:rPr>
          <w:b/>
          <w:sz w:val="28"/>
          <w:szCs w:val="28"/>
        </w:rPr>
        <w:t>фінансового</w:t>
      </w:r>
      <w:r w:rsidR="00724CA9">
        <w:rPr>
          <w:b/>
          <w:sz w:val="28"/>
          <w:szCs w:val="28"/>
        </w:rPr>
        <w:t xml:space="preserve"> </w:t>
      </w:r>
      <w:r w:rsidR="009E1036" w:rsidRPr="00B924EC">
        <w:rPr>
          <w:b/>
          <w:sz w:val="28"/>
          <w:szCs w:val="28"/>
        </w:rPr>
        <w:t>управління</w:t>
      </w:r>
    </w:p>
    <w:p w14:paraId="63FB3397" w14:textId="0F93D4C3" w:rsidR="009E1036" w:rsidRPr="00E816B5" w:rsidRDefault="009E1036" w:rsidP="00EE189A">
      <w:pPr>
        <w:jc w:val="both"/>
        <w:rPr>
          <w:b/>
          <w:sz w:val="28"/>
          <w:szCs w:val="28"/>
        </w:rPr>
      </w:pPr>
      <w:r w:rsidRPr="00B924EC">
        <w:rPr>
          <w:b/>
          <w:sz w:val="28"/>
          <w:szCs w:val="28"/>
        </w:rPr>
        <w:t>Лебединської міської</w:t>
      </w:r>
      <w:r w:rsidR="00E8013C" w:rsidRPr="00B924EC">
        <w:rPr>
          <w:b/>
          <w:sz w:val="28"/>
          <w:szCs w:val="28"/>
        </w:rPr>
        <w:t xml:space="preserve"> </w:t>
      </w:r>
      <w:r w:rsidRPr="00B924EC">
        <w:rPr>
          <w:b/>
          <w:sz w:val="28"/>
          <w:szCs w:val="28"/>
        </w:rPr>
        <w:t>ради</w:t>
      </w:r>
      <w:r w:rsidRPr="002023A0">
        <w:rPr>
          <w:b/>
          <w:sz w:val="28"/>
          <w:szCs w:val="28"/>
        </w:rPr>
        <w:t xml:space="preserve"> </w:t>
      </w:r>
      <w:r>
        <w:rPr>
          <w:b/>
          <w:sz w:val="28"/>
          <w:szCs w:val="28"/>
        </w:rPr>
        <w:t xml:space="preserve">               </w:t>
      </w:r>
      <w:r w:rsidR="008832E3">
        <w:rPr>
          <w:b/>
          <w:sz w:val="28"/>
          <w:szCs w:val="28"/>
        </w:rPr>
        <w:t xml:space="preserve">                      </w:t>
      </w:r>
      <w:r>
        <w:rPr>
          <w:b/>
          <w:sz w:val="28"/>
          <w:szCs w:val="28"/>
        </w:rPr>
        <w:t xml:space="preserve">       Людмила </w:t>
      </w:r>
      <w:r w:rsidR="0009090E">
        <w:rPr>
          <w:b/>
          <w:sz w:val="28"/>
          <w:szCs w:val="28"/>
        </w:rPr>
        <w:t>КОЛОМІЄЦЬ</w:t>
      </w:r>
    </w:p>
    <w:sectPr w:rsidR="009E1036" w:rsidRPr="00E816B5" w:rsidSect="0027733B">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FE98A" w14:textId="77777777" w:rsidR="005F28C9" w:rsidRDefault="005F28C9" w:rsidP="0055052C">
      <w:r>
        <w:separator/>
      </w:r>
    </w:p>
  </w:endnote>
  <w:endnote w:type="continuationSeparator" w:id="0">
    <w:p w14:paraId="132DA4EA" w14:textId="77777777" w:rsidR="005F28C9" w:rsidRDefault="005F28C9" w:rsidP="00550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C2069" w14:textId="77777777" w:rsidR="005F28C9" w:rsidRDefault="005F28C9" w:rsidP="0055052C">
      <w:r>
        <w:separator/>
      </w:r>
    </w:p>
  </w:footnote>
  <w:footnote w:type="continuationSeparator" w:id="0">
    <w:p w14:paraId="47EAEC00" w14:textId="77777777" w:rsidR="005F28C9" w:rsidRDefault="005F28C9" w:rsidP="005505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012B1"/>
    <w:multiLevelType w:val="hybridMultilevel"/>
    <w:tmpl w:val="E15E92F6"/>
    <w:lvl w:ilvl="0" w:tplc="C95C8522">
      <w:numFmt w:val="bullet"/>
      <w:lvlText w:val="-"/>
      <w:lvlJc w:val="left"/>
      <w:pPr>
        <w:tabs>
          <w:tab w:val="num" w:pos="720"/>
        </w:tabs>
        <w:ind w:left="720" w:hanging="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621B5D"/>
    <w:multiLevelType w:val="hybridMultilevel"/>
    <w:tmpl w:val="556C604E"/>
    <w:lvl w:ilvl="0" w:tplc="D2BACD3E">
      <w:start w:val="1"/>
      <w:numFmt w:val="decimal"/>
      <w:lvlText w:val="%1."/>
      <w:lvlJc w:val="left"/>
      <w:pPr>
        <w:ind w:left="786" w:hanging="360"/>
      </w:pPr>
      <w:rPr>
        <w:rFonts w:hint="default"/>
      </w:rPr>
    </w:lvl>
    <w:lvl w:ilvl="1" w:tplc="04190019" w:tentative="1">
      <w:start w:val="1"/>
      <w:numFmt w:val="lowerLetter"/>
      <w:lvlText w:val="%2."/>
      <w:lvlJc w:val="left"/>
      <w:pPr>
        <w:ind w:left="1360" w:hanging="360"/>
      </w:pPr>
    </w:lvl>
    <w:lvl w:ilvl="2" w:tplc="0419001B" w:tentative="1">
      <w:start w:val="1"/>
      <w:numFmt w:val="lowerRoman"/>
      <w:lvlText w:val="%3."/>
      <w:lvlJc w:val="right"/>
      <w:pPr>
        <w:ind w:left="2080" w:hanging="180"/>
      </w:pPr>
    </w:lvl>
    <w:lvl w:ilvl="3" w:tplc="0419000F" w:tentative="1">
      <w:start w:val="1"/>
      <w:numFmt w:val="decimal"/>
      <w:lvlText w:val="%4."/>
      <w:lvlJc w:val="left"/>
      <w:pPr>
        <w:ind w:left="2800" w:hanging="360"/>
      </w:pPr>
    </w:lvl>
    <w:lvl w:ilvl="4" w:tplc="04190019" w:tentative="1">
      <w:start w:val="1"/>
      <w:numFmt w:val="lowerLetter"/>
      <w:lvlText w:val="%5."/>
      <w:lvlJc w:val="left"/>
      <w:pPr>
        <w:ind w:left="3520" w:hanging="360"/>
      </w:pPr>
    </w:lvl>
    <w:lvl w:ilvl="5" w:tplc="0419001B" w:tentative="1">
      <w:start w:val="1"/>
      <w:numFmt w:val="lowerRoman"/>
      <w:lvlText w:val="%6."/>
      <w:lvlJc w:val="right"/>
      <w:pPr>
        <w:ind w:left="4240" w:hanging="180"/>
      </w:pPr>
    </w:lvl>
    <w:lvl w:ilvl="6" w:tplc="0419000F" w:tentative="1">
      <w:start w:val="1"/>
      <w:numFmt w:val="decimal"/>
      <w:lvlText w:val="%7."/>
      <w:lvlJc w:val="left"/>
      <w:pPr>
        <w:ind w:left="4960" w:hanging="360"/>
      </w:pPr>
    </w:lvl>
    <w:lvl w:ilvl="7" w:tplc="04190019" w:tentative="1">
      <w:start w:val="1"/>
      <w:numFmt w:val="lowerLetter"/>
      <w:lvlText w:val="%8."/>
      <w:lvlJc w:val="left"/>
      <w:pPr>
        <w:ind w:left="5680" w:hanging="360"/>
      </w:pPr>
    </w:lvl>
    <w:lvl w:ilvl="8" w:tplc="0419001B" w:tentative="1">
      <w:start w:val="1"/>
      <w:numFmt w:val="lowerRoman"/>
      <w:lvlText w:val="%9."/>
      <w:lvlJc w:val="right"/>
      <w:pPr>
        <w:ind w:left="6400" w:hanging="180"/>
      </w:pPr>
    </w:lvl>
  </w:abstractNum>
  <w:abstractNum w:abstractNumId="2" w15:restartNumberingAfterBreak="0">
    <w:nsid w:val="10901A37"/>
    <w:multiLevelType w:val="hybridMultilevel"/>
    <w:tmpl w:val="70C0161C"/>
    <w:lvl w:ilvl="0" w:tplc="28604430">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213454"/>
    <w:multiLevelType w:val="hybridMultilevel"/>
    <w:tmpl w:val="9410AD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AB44B1"/>
    <w:multiLevelType w:val="hybridMultilevel"/>
    <w:tmpl w:val="A162B380"/>
    <w:lvl w:ilvl="0" w:tplc="A104C5B0">
      <w:numFmt w:val="bullet"/>
      <w:lvlText w:val="-"/>
      <w:lvlJc w:val="left"/>
      <w:pPr>
        <w:tabs>
          <w:tab w:val="num" w:pos="1620"/>
        </w:tabs>
        <w:ind w:left="1620" w:hanging="900"/>
      </w:pPr>
      <w:rPr>
        <w:rFonts w:ascii="Times New Roman" w:eastAsia="Times New Roman" w:hAnsi="Times New Roman" w:hint="default"/>
      </w:rPr>
    </w:lvl>
    <w:lvl w:ilvl="1" w:tplc="04220003" w:tentative="1">
      <w:start w:val="1"/>
      <w:numFmt w:val="bullet"/>
      <w:lvlText w:val="o"/>
      <w:lvlJc w:val="left"/>
      <w:pPr>
        <w:tabs>
          <w:tab w:val="num" w:pos="1800"/>
        </w:tabs>
        <w:ind w:left="1800" w:hanging="360"/>
      </w:pPr>
      <w:rPr>
        <w:rFonts w:ascii="Courier New" w:hAnsi="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66A589D"/>
    <w:multiLevelType w:val="hybridMultilevel"/>
    <w:tmpl w:val="670CAC40"/>
    <w:lvl w:ilvl="0" w:tplc="BEDC8F8C">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8C76F82"/>
    <w:multiLevelType w:val="hybridMultilevel"/>
    <w:tmpl w:val="8DE88774"/>
    <w:lvl w:ilvl="0" w:tplc="CBC629A2">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7" w15:restartNumberingAfterBreak="0">
    <w:nsid w:val="38D62F78"/>
    <w:multiLevelType w:val="hybridMultilevel"/>
    <w:tmpl w:val="47061EA0"/>
    <w:lvl w:ilvl="0" w:tplc="9692F9A2">
      <w:numFmt w:val="bullet"/>
      <w:lvlText w:val="-"/>
      <w:lvlJc w:val="left"/>
      <w:pPr>
        <w:tabs>
          <w:tab w:val="num" w:pos="2055"/>
        </w:tabs>
        <w:ind w:left="2055" w:hanging="1155"/>
      </w:pPr>
      <w:rPr>
        <w:rFonts w:ascii="Times New Roman" w:eastAsia="Times New Roman" w:hAnsi="Times New Roman" w:hint="default"/>
      </w:rPr>
    </w:lvl>
    <w:lvl w:ilvl="1" w:tplc="04220003" w:tentative="1">
      <w:start w:val="1"/>
      <w:numFmt w:val="bullet"/>
      <w:lvlText w:val="o"/>
      <w:lvlJc w:val="left"/>
      <w:pPr>
        <w:tabs>
          <w:tab w:val="num" w:pos="1980"/>
        </w:tabs>
        <w:ind w:left="1980" w:hanging="360"/>
      </w:pPr>
      <w:rPr>
        <w:rFonts w:ascii="Courier New" w:hAnsi="Courier New"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39081560"/>
    <w:multiLevelType w:val="hybridMultilevel"/>
    <w:tmpl w:val="E5B8498C"/>
    <w:lvl w:ilvl="0" w:tplc="98E4EEC0">
      <w:start w:val="8"/>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DAC3746"/>
    <w:multiLevelType w:val="hybridMultilevel"/>
    <w:tmpl w:val="4B486AAA"/>
    <w:lvl w:ilvl="0" w:tplc="1F0C6CFA">
      <w:numFmt w:val="bullet"/>
      <w:lvlText w:val="-"/>
      <w:lvlJc w:val="left"/>
      <w:pPr>
        <w:tabs>
          <w:tab w:val="num" w:pos="1980"/>
        </w:tabs>
        <w:ind w:left="1980" w:hanging="1080"/>
      </w:pPr>
      <w:rPr>
        <w:rFonts w:ascii="Times New Roman" w:eastAsia="Times New Roman" w:hAnsi="Times New Roman" w:hint="default"/>
      </w:rPr>
    </w:lvl>
    <w:lvl w:ilvl="1" w:tplc="04220003" w:tentative="1">
      <w:start w:val="1"/>
      <w:numFmt w:val="bullet"/>
      <w:lvlText w:val="o"/>
      <w:lvlJc w:val="left"/>
      <w:pPr>
        <w:tabs>
          <w:tab w:val="num" w:pos="1980"/>
        </w:tabs>
        <w:ind w:left="1980" w:hanging="360"/>
      </w:pPr>
      <w:rPr>
        <w:rFonts w:ascii="Courier New" w:hAnsi="Courier New"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4CEF416D"/>
    <w:multiLevelType w:val="hybridMultilevel"/>
    <w:tmpl w:val="6B78527C"/>
    <w:lvl w:ilvl="0" w:tplc="8B384626">
      <w:numFmt w:val="bullet"/>
      <w:lvlText w:val="-"/>
      <w:lvlJc w:val="left"/>
      <w:pPr>
        <w:tabs>
          <w:tab w:val="num" w:pos="720"/>
        </w:tabs>
        <w:ind w:left="720" w:hanging="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3C15B28"/>
    <w:multiLevelType w:val="hybridMultilevel"/>
    <w:tmpl w:val="3B5EE59A"/>
    <w:lvl w:ilvl="0" w:tplc="945C1572">
      <w:numFmt w:val="bullet"/>
      <w:lvlText w:val="-"/>
      <w:lvlJc w:val="left"/>
      <w:pPr>
        <w:ind w:left="1185" w:hanging="360"/>
      </w:pPr>
      <w:rPr>
        <w:rFonts w:ascii="Times New Roman" w:eastAsia="Times New Roman" w:hAnsi="Times New Roman" w:hint="default"/>
      </w:rPr>
    </w:lvl>
    <w:lvl w:ilvl="1" w:tplc="04190003" w:tentative="1">
      <w:start w:val="1"/>
      <w:numFmt w:val="bullet"/>
      <w:lvlText w:val="o"/>
      <w:lvlJc w:val="left"/>
      <w:pPr>
        <w:ind w:left="1905" w:hanging="360"/>
      </w:pPr>
      <w:rPr>
        <w:rFonts w:ascii="Courier New" w:hAnsi="Courier New" w:hint="default"/>
      </w:rPr>
    </w:lvl>
    <w:lvl w:ilvl="2" w:tplc="04190005" w:tentative="1">
      <w:start w:val="1"/>
      <w:numFmt w:val="bullet"/>
      <w:lvlText w:val=""/>
      <w:lvlJc w:val="left"/>
      <w:pPr>
        <w:ind w:left="2625" w:hanging="360"/>
      </w:pPr>
      <w:rPr>
        <w:rFonts w:ascii="Wingdings" w:hAnsi="Wingdings" w:hint="default"/>
      </w:rPr>
    </w:lvl>
    <w:lvl w:ilvl="3" w:tplc="04190001" w:tentative="1">
      <w:start w:val="1"/>
      <w:numFmt w:val="bullet"/>
      <w:lvlText w:val=""/>
      <w:lvlJc w:val="left"/>
      <w:pPr>
        <w:ind w:left="3345" w:hanging="360"/>
      </w:pPr>
      <w:rPr>
        <w:rFonts w:ascii="Symbol" w:hAnsi="Symbol" w:hint="default"/>
      </w:rPr>
    </w:lvl>
    <w:lvl w:ilvl="4" w:tplc="04190003" w:tentative="1">
      <w:start w:val="1"/>
      <w:numFmt w:val="bullet"/>
      <w:lvlText w:val="o"/>
      <w:lvlJc w:val="left"/>
      <w:pPr>
        <w:ind w:left="4065" w:hanging="360"/>
      </w:pPr>
      <w:rPr>
        <w:rFonts w:ascii="Courier New" w:hAnsi="Courier New" w:hint="default"/>
      </w:rPr>
    </w:lvl>
    <w:lvl w:ilvl="5" w:tplc="04190005" w:tentative="1">
      <w:start w:val="1"/>
      <w:numFmt w:val="bullet"/>
      <w:lvlText w:val=""/>
      <w:lvlJc w:val="left"/>
      <w:pPr>
        <w:ind w:left="4785" w:hanging="360"/>
      </w:pPr>
      <w:rPr>
        <w:rFonts w:ascii="Wingdings" w:hAnsi="Wingdings" w:hint="default"/>
      </w:rPr>
    </w:lvl>
    <w:lvl w:ilvl="6" w:tplc="04190001" w:tentative="1">
      <w:start w:val="1"/>
      <w:numFmt w:val="bullet"/>
      <w:lvlText w:val=""/>
      <w:lvlJc w:val="left"/>
      <w:pPr>
        <w:ind w:left="5505" w:hanging="360"/>
      </w:pPr>
      <w:rPr>
        <w:rFonts w:ascii="Symbol" w:hAnsi="Symbol" w:hint="default"/>
      </w:rPr>
    </w:lvl>
    <w:lvl w:ilvl="7" w:tplc="04190003" w:tentative="1">
      <w:start w:val="1"/>
      <w:numFmt w:val="bullet"/>
      <w:lvlText w:val="o"/>
      <w:lvlJc w:val="left"/>
      <w:pPr>
        <w:ind w:left="6225" w:hanging="360"/>
      </w:pPr>
      <w:rPr>
        <w:rFonts w:ascii="Courier New" w:hAnsi="Courier New" w:hint="default"/>
      </w:rPr>
    </w:lvl>
    <w:lvl w:ilvl="8" w:tplc="04190005" w:tentative="1">
      <w:start w:val="1"/>
      <w:numFmt w:val="bullet"/>
      <w:lvlText w:val=""/>
      <w:lvlJc w:val="left"/>
      <w:pPr>
        <w:ind w:left="6945" w:hanging="360"/>
      </w:pPr>
      <w:rPr>
        <w:rFonts w:ascii="Wingdings" w:hAnsi="Wingdings" w:hint="default"/>
      </w:rPr>
    </w:lvl>
  </w:abstractNum>
  <w:abstractNum w:abstractNumId="12" w15:restartNumberingAfterBreak="0">
    <w:nsid w:val="5AFF3904"/>
    <w:multiLevelType w:val="hybridMultilevel"/>
    <w:tmpl w:val="1F322A6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5DC05C6E"/>
    <w:multiLevelType w:val="hybridMultilevel"/>
    <w:tmpl w:val="0066AF34"/>
    <w:lvl w:ilvl="0" w:tplc="D95C2BA6">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4" w15:restartNumberingAfterBreak="0">
    <w:nsid w:val="61E309A7"/>
    <w:multiLevelType w:val="hybridMultilevel"/>
    <w:tmpl w:val="A6F47BDA"/>
    <w:lvl w:ilvl="0" w:tplc="4F0E54F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5" w15:restartNumberingAfterBreak="0">
    <w:nsid w:val="64031359"/>
    <w:multiLevelType w:val="hybridMultilevel"/>
    <w:tmpl w:val="E2CA2136"/>
    <w:lvl w:ilvl="0" w:tplc="BAD4FF5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6C538F0"/>
    <w:multiLevelType w:val="hybridMultilevel"/>
    <w:tmpl w:val="367C9CC6"/>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71D6835"/>
    <w:multiLevelType w:val="hybridMultilevel"/>
    <w:tmpl w:val="0306645C"/>
    <w:lvl w:ilvl="0" w:tplc="BB88F978">
      <w:numFmt w:val="bullet"/>
      <w:lvlText w:val="-"/>
      <w:lvlJc w:val="left"/>
      <w:pPr>
        <w:tabs>
          <w:tab w:val="num" w:pos="1080"/>
        </w:tabs>
        <w:ind w:left="1080" w:hanging="360"/>
      </w:pPr>
      <w:rPr>
        <w:rFonts w:ascii="Times New Roman" w:eastAsia="Times New Roman" w:hAnsi="Times New Roman" w:hint="default"/>
      </w:rPr>
    </w:lvl>
    <w:lvl w:ilvl="1" w:tplc="04220003" w:tentative="1">
      <w:start w:val="1"/>
      <w:numFmt w:val="bullet"/>
      <w:lvlText w:val="o"/>
      <w:lvlJc w:val="left"/>
      <w:pPr>
        <w:tabs>
          <w:tab w:val="num" w:pos="1800"/>
        </w:tabs>
        <w:ind w:left="1800" w:hanging="360"/>
      </w:pPr>
      <w:rPr>
        <w:rFonts w:ascii="Courier New" w:hAnsi="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9272A50"/>
    <w:multiLevelType w:val="hybridMultilevel"/>
    <w:tmpl w:val="F9A4BBF0"/>
    <w:lvl w:ilvl="0" w:tplc="B6A8BAA6">
      <w:numFmt w:val="bullet"/>
      <w:lvlText w:val="-"/>
      <w:lvlJc w:val="left"/>
      <w:pPr>
        <w:tabs>
          <w:tab w:val="num" w:pos="720"/>
        </w:tabs>
        <w:ind w:left="720" w:hanging="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8"/>
  </w:num>
  <w:num w:numId="3">
    <w:abstractNumId w:val="0"/>
  </w:num>
  <w:num w:numId="4">
    <w:abstractNumId w:val="5"/>
  </w:num>
  <w:num w:numId="5">
    <w:abstractNumId w:val="2"/>
  </w:num>
  <w:num w:numId="6">
    <w:abstractNumId w:val="10"/>
  </w:num>
  <w:num w:numId="7">
    <w:abstractNumId w:val="11"/>
  </w:num>
  <w:num w:numId="8">
    <w:abstractNumId w:val="6"/>
  </w:num>
  <w:num w:numId="9">
    <w:abstractNumId w:val="9"/>
  </w:num>
  <w:num w:numId="10">
    <w:abstractNumId w:val="17"/>
  </w:num>
  <w:num w:numId="11">
    <w:abstractNumId w:val="7"/>
  </w:num>
  <w:num w:numId="12">
    <w:abstractNumId w:val="4"/>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16"/>
  </w:num>
  <w:num w:numId="16">
    <w:abstractNumId w:val="14"/>
  </w:num>
  <w:num w:numId="17">
    <w:abstractNumId w:val="13"/>
  </w:num>
  <w:num w:numId="18">
    <w:abstractNumId w:val="15"/>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30BA"/>
    <w:rsid w:val="00000B9F"/>
    <w:rsid w:val="00001226"/>
    <w:rsid w:val="000024FF"/>
    <w:rsid w:val="00003608"/>
    <w:rsid w:val="00006C6A"/>
    <w:rsid w:val="00011281"/>
    <w:rsid w:val="000114CC"/>
    <w:rsid w:val="000123C0"/>
    <w:rsid w:val="00012E6D"/>
    <w:rsid w:val="00013E73"/>
    <w:rsid w:val="000148B5"/>
    <w:rsid w:val="000160AB"/>
    <w:rsid w:val="00017673"/>
    <w:rsid w:val="00020941"/>
    <w:rsid w:val="0002277F"/>
    <w:rsid w:val="00022FEB"/>
    <w:rsid w:val="00023FA9"/>
    <w:rsid w:val="00024564"/>
    <w:rsid w:val="0002486D"/>
    <w:rsid w:val="00024B52"/>
    <w:rsid w:val="00024E56"/>
    <w:rsid w:val="0002556B"/>
    <w:rsid w:val="00025F90"/>
    <w:rsid w:val="000302D5"/>
    <w:rsid w:val="00031CB9"/>
    <w:rsid w:val="000323FF"/>
    <w:rsid w:val="0003349A"/>
    <w:rsid w:val="000347CF"/>
    <w:rsid w:val="00034A86"/>
    <w:rsid w:val="00034CBD"/>
    <w:rsid w:val="00035172"/>
    <w:rsid w:val="000352A1"/>
    <w:rsid w:val="00035723"/>
    <w:rsid w:val="0003752B"/>
    <w:rsid w:val="0003755F"/>
    <w:rsid w:val="00040371"/>
    <w:rsid w:val="000410EB"/>
    <w:rsid w:val="000415AC"/>
    <w:rsid w:val="00041889"/>
    <w:rsid w:val="00043067"/>
    <w:rsid w:val="0004366B"/>
    <w:rsid w:val="00044206"/>
    <w:rsid w:val="00044731"/>
    <w:rsid w:val="00044DB1"/>
    <w:rsid w:val="00045C96"/>
    <w:rsid w:val="000465EA"/>
    <w:rsid w:val="000515D7"/>
    <w:rsid w:val="00051C72"/>
    <w:rsid w:val="00051E4F"/>
    <w:rsid w:val="00052352"/>
    <w:rsid w:val="0005297F"/>
    <w:rsid w:val="0005399D"/>
    <w:rsid w:val="00053CE8"/>
    <w:rsid w:val="00054493"/>
    <w:rsid w:val="0005526C"/>
    <w:rsid w:val="00055469"/>
    <w:rsid w:val="00056908"/>
    <w:rsid w:val="0006310B"/>
    <w:rsid w:val="00064E55"/>
    <w:rsid w:val="00065CBD"/>
    <w:rsid w:val="00070C28"/>
    <w:rsid w:val="000711CA"/>
    <w:rsid w:val="000719B9"/>
    <w:rsid w:val="00071AE0"/>
    <w:rsid w:val="000731C1"/>
    <w:rsid w:val="00073A4A"/>
    <w:rsid w:val="00074FB4"/>
    <w:rsid w:val="00075095"/>
    <w:rsid w:val="00080697"/>
    <w:rsid w:val="0008085F"/>
    <w:rsid w:val="00081004"/>
    <w:rsid w:val="0008118A"/>
    <w:rsid w:val="00081275"/>
    <w:rsid w:val="00082B5D"/>
    <w:rsid w:val="00083E1C"/>
    <w:rsid w:val="000848CB"/>
    <w:rsid w:val="0008511D"/>
    <w:rsid w:val="000858A0"/>
    <w:rsid w:val="00085A04"/>
    <w:rsid w:val="00085DC6"/>
    <w:rsid w:val="00086261"/>
    <w:rsid w:val="000865B0"/>
    <w:rsid w:val="000869EF"/>
    <w:rsid w:val="0008725D"/>
    <w:rsid w:val="000872E0"/>
    <w:rsid w:val="0009090E"/>
    <w:rsid w:val="00090B58"/>
    <w:rsid w:val="0009287C"/>
    <w:rsid w:val="000940EE"/>
    <w:rsid w:val="00096CBE"/>
    <w:rsid w:val="00096E74"/>
    <w:rsid w:val="0009792D"/>
    <w:rsid w:val="000A037F"/>
    <w:rsid w:val="000A07EC"/>
    <w:rsid w:val="000A0A5F"/>
    <w:rsid w:val="000A0CFB"/>
    <w:rsid w:val="000A2EC5"/>
    <w:rsid w:val="000A3B6D"/>
    <w:rsid w:val="000A3BDF"/>
    <w:rsid w:val="000A4538"/>
    <w:rsid w:val="000A4578"/>
    <w:rsid w:val="000A46CB"/>
    <w:rsid w:val="000A4F62"/>
    <w:rsid w:val="000A55A2"/>
    <w:rsid w:val="000A597B"/>
    <w:rsid w:val="000A5FC3"/>
    <w:rsid w:val="000A61A1"/>
    <w:rsid w:val="000A62E8"/>
    <w:rsid w:val="000A6563"/>
    <w:rsid w:val="000A6D42"/>
    <w:rsid w:val="000A6E27"/>
    <w:rsid w:val="000B06B9"/>
    <w:rsid w:val="000B0E1C"/>
    <w:rsid w:val="000B26D6"/>
    <w:rsid w:val="000B33BC"/>
    <w:rsid w:val="000B37A2"/>
    <w:rsid w:val="000B451E"/>
    <w:rsid w:val="000B4E55"/>
    <w:rsid w:val="000B665D"/>
    <w:rsid w:val="000B751B"/>
    <w:rsid w:val="000B7A35"/>
    <w:rsid w:val="000B7AC5"/>
    <w:rsid w:val="000C1FAB"/>
    <w:rsid w:val="000C4575"/>
    <w:rsid w:val="000C75AD"/>
    <w:rsid w:val="000C7BC2"/>
    <w:rsid w:val="000D216D"/>
    <w:rsid w:val="000D3ECE"/>
    <w:rsid w:val="000D3EF6"/>
    <w:rsid w:val="000D582D"/>
    <w:rsid w:val="000D5FB3"/>
    <w:rsid w:val="000D622C"/>
    <w:rsid w:val="000D63D3"/>
    <w:rsid w:val="000D64E0"/>
    <w:rsid w:val="000D7DD7"/>
    <w:rsid w:val="000E15CA"/>
    <w:rsid w:val="000E28B6"/>
    <w:rsid w:val="000E477A"/>
    <w:rsid w:val="000E52D7"/>
    <w:rsid w:val="000E54CC"/>
    <w:rsid w:val="000E5ED6"/>
    <w:rsid w:val="000E60FC"/>
    <w:rsid w:val="000F0C60"/>
    <w:rsid w:val="000F1177"/>
    <w:rsid w:val="000F13D8"/>
    <w:rsid w:val="000F1985"/>
    <w:rsid w:val="000F2E1A"/>
    <w:rsid w:val="000F3E4C"/>
    <w:rsid w:val="000F3EC7"/>
    <w:rsid w:val="000F545D"/>
    <w:rsid w:val="000F5F53"/>
    <w:rsid w:val="000F626C"/>
    <w:rsid w:val="000F64D4"/>
    <w:rsid w:val="000F6995"/>
    <w:rsid w:val="00102FC4"/>
    <w:rsid w:val="00103BE3"/>
    <w:rsid w:val="00103FA0"/>
    <w:rsid w:val="0010439F"/>
    <w:rsid w:val="00105222"/>
    <w:rsid w:val="00105A68"/>
    <w:rsid w:val="001075AE"/>
    <w:rsid w:val="001079BE"/>
    <w:rsid w:val="001119B1"/>
    <w:rsid w:val="0011257C"/>
    <w:rsid w:val="00112F13"/>
    <w:rsid w:val="00113E0C"/>
    <w:rsid w:val="00113EDB"/>
    <w:rsid w:val="00114882"/>
    <w:rsid w:val="001150BC"/>
    <w:rsid w:val="00115B58"/>
    <w:rsid w:val="00115BBC"/>
    <w:rsid w:val="00116CB5"/>
    <w:rsid w:val="00117C3F"/>
    <w:rsid w:val="001208C2"/>
    <w:rsid w:val="00120950"/>
    <w:rsid w:val="00120C6B"/>
    <w:rsid w:val="00122189"/>
    <w:rsid w:val="001224A0"/>
    <w:rsid w:val="00123F38"/>
    <w:rsid w:val="0012424B"/>
    <w:rsid w:val="001254B4"/>
    <w:rsid w:val="001269F5"/>
    <w:rsid w:val="00126D5B"/>
    <w:rsid w:val="001272CB"/>
    <w:rsid w:val="001322B7"/>
    <w:rsid w:val="00132A6A"/>
    <w:rsid w:val="00132FDF"/>
    <w:rsid w:val="0013510F"/>
    <w:rsid w:val="00135C00"/>
    <w:rsid w:val="00136FA1"/>
    <w:rsid w:val="001411F9"/>
    <w:rsid w:val="0014181A"/>
    <w:rsid w:val="00142A8B"/>
    <w:rsid w:val="001435D2"/>
    <w:rsid w:val="00143E29"/>
    <w:rsid w:val="0014498B"/>
    <w:rsid w:val="00147B3C"/>
    <w:rsid w:val="00147D2C"/>
    <w:rsid w:val="001514A7"/>
    <w:rsid w:val="00152A4A"/>
    <w:rsid w:val="00152F5A"/>
    <w:rsid w:val="001545F1"/>
    <w:rsid w:val="001566D5"/>
    <w:rsid w:val="00157ECD"/>
    <w:rsid w:val="0016012F"/>
    <w:rsid w:val="00160B1D"/>
    <w:rsid w:val="00160B74"/>
    <w:rsid w:val="00160D15"/>
    <w:rsid w:val="00160E05"/>
    <w:rsid w:val="00161EC4"/>
    <w:rsid w:val="00162F4D"/>
    <w:rsid w:val="00163F92"/>
    <w:rsid w:val="001652C0"/>
    <w:rsid w:val="00165301"/>
    <w:rsid w:val="00165335"/>
    <w:rsid w:val="00165C05"/>
    <w:rsid w:val="00165C22"/>
    <w:rsid w:val="001660E3"/>
    <w:rsid w:val="00166372"/>
    <w:rsid w:val="0016655A"/>
    <w:rsid w:val="001676A2"/>
    <w:rsid w:val="001679B8"/>
    <w:rsid w:val="0017012A"/>
    <w:rsid w:val="00170486"/>
    <w:rsid w:val="00170ED2"/>
    <w:rsid w:val="00172B11"/>
    <w:rsid w:val="0017358F"/>
    <w:rsid w:val="00173608"/>
    <w:rsid w:val="00173727"/>
    <w:rsid w:val="00173A8B"/>
    <w:rsid w:val="00173E70"/>
    <w:rsid w:val="00176134"/>
    <w:rsid w:val="001764E6"/>
    <w:rsid w:val="00177EE5"/>
    <w:rsid w:val="0018047C"/>
    <w:rsid w:val="001808CD"/>
    <w:rsid w:val="00183C56"/>
    <w:rsid w:val="0018411A"/>
    <w:rsid w:val="00184490"/>
    <w:rsid w:val="00186256"/>
    <w:rsid w:val="001863A5"/>
    <w:rsid w:val="0018727C"/>
    <w:rsid w:val="00187BF5"/>
    <w:rsid w:val="001913FF"/>
    <w:rsid w:val="00191D75"/>
    <w:rsid w:val="0019212E"/>
    <w:rsid w:val="00193A3B"/>
    <w:rsid w:val="00193BA2"/>
    <w:rsid w:val="00193FEF"/>
    <w:rsid w:val="00196DBF"/>
    <w:rsid w:val="00197527"/>
    <w:rsid w:val="001A3EAB"/>
    <w:rsid w:val="001A506C"/>
    <w:rsid w:val="001A5D4B"/>
    <w:rsid w:val="001A676F"/>
    <w:rsid w:val="001A7283"/>
    <w:rsid w:val="001B0582"/>
    <w:rsid w:val="001B0DC5"/>
    <w:rsid w:val="001B311D"/>
    <w:rsid w:val="001B35EC"/>
    <w:rsid w:val="001B3CFC"/>
    <w:rsid w:val="001B40BE"/>
    <w:rsid w:val="001B422A"/>
    <w:rsid w:val="001B490A"/>
    <w:rsid w:val="001B4CA2"/>
    <w:rsid w:val="001B58AF"/>
    <w:rsid w:val="001B6020"/>
    <w:rsid w:val="001B67EA"/>
    <w:rsid w:val="001B7150"/>
    <w:rsid w:val="001B7229"/>
    <w:rsid w:val="001C2014"/>
    <w:rsid w:val="001C2CA3"/>
    <w:rsid w:val="001C31EA"/>
    <w:rsid w:val="001C3D8B"/>
    <w:rsid w:val="001C423C"/>
    <w:rsid w:val="001C497B"/>
    <w:rsid w:val="001C4C92"/>
    <w:rsid w:val="001D010A"/>
    <w:rsid w:val="001D12F7"/>
    <w:rsid w:val="001D1300"/>
    <w:rsid w:val="001D283D"/>
    <w:rsid w:val="001D3177"/>
    <w:rsid w:val="001D3CBF"/>
    <w:rsid w:val="001D47BB"/>
    <w:rsid w:val="001D5000"/>
    <w:rsid w:val="001D5F36"/>
    <w:rsid w:val="001D6959"/>
    <w:rsid w:val="001D6B8E"/>
    <w:rsid w:val="001D79A3"/>
    <w:rsid w:val="001E0AFE"/>
    <w:rsid w:val="001E1428"/>
    <w:rsid w:val="001E319F"/>
    <w:rsid w:val="001E3FA4"/>
    <w:rsid w:val="001E49CB"/>
    <w:rsid w:val="001E49F7"/>
    <w:rsid w:val="001E4E0C"/>
    <w:rsid w:val="001E53B7"/>
    <w:rsid w:val="001E6502"/>
    <w:rsid w:val="001E69EF"/>
    <w:rsid w:val="001E7AEB"/>
    <w:rsid w:val="001E7F49"/>
    <w:rsid w:val="001F0949"/>
    <w:rsid w:val="001F366B"/>
    <w:rsid w:val="001F3A48"/>
    <w:rsid w:val="001F434A"/>
    <w:rsid w:val="001F45C9"/>
    <w:rsid w:val="001F46B8"/>
    <w:rsid w:val="001F58D4"/>
    <w:rsid w:val="001F6644"/>
    <w:rsid w:val="001F686A"/>
    <w:rsid w:val="001F6C21"/>
    <w:rsid w:val="001F71D3"/>
    <w:rsid w:val="002007B2"/>
    <w:rsid w:val="002009F8"/>
    <w:rsid w:val="002023A0"/>
    <w:rsid w:val="00202CD8"/>
    <w:rsid w:val="00203A8D"/>
    <w:rsid w:val="00203B0A"/>
    <w:rsid w:val="00204375"/>
    <w:rsid w:val="00204F40"/>
    <w:rsid w:val="00205B63"/>
    <w:rsid w:val="002071E6"/>
    <w:rsid w:val="00207675"/>
    <w:rsid w:val="00207C36"/>
    <w:rsid w:val="0021092C"/>
    <w:rsid w:val="00210A47"/>
    <w:rsid w:val="00210D80"/>
    <w:rsid w:val="002112DE"/>
    <w:rsid w:val="00212184"/>
    <w:rsid w:val="00212637"/>
    <w:rsid w:val="00212908"/>
    <w:rsid w:val="00213E8B"/>
    <w:rsid w:val="002148ED"/>
    <w:rsid w:val="00214B0F"/>
    <w:rsid w:val="00215653"/>
    <w:rsid w:val="00216EB5"/>
    <w:rsid w:val="00217838"/>
    <w:rsid w:val="00217A99"/>
    <w:rsid w:val="00220AE4"/>
    <w:rsid w:val="00221793"/>
    <w:rsid w:val="002240DD"/>
    <w:rsid w:val="00224630"/>
    <w:rsid w:val="0022573A"/>
    <w:rsid w:val="00230533"/>
    <w:rsid w:val="002305F9"/>
    <w:rsid w:val="00230844"/>
    <w:rsid w:val="00230EC9"/>
    <w:rsid w:val="002314C6"/>
    <w:rsid w:val="0023287E"/>
    <w:rsid w:val="00232979"/>
    <w:rsid w:val="00232CA4"/>
    <w:rsid w:val="00232E50"/>
    <w:rsid w:val="00233B93"/>
    <w:rsid w:val="0023460C"/>
    <w:rsid w:val="00234EE6"/>
    <w:rsid w:val="002357E5"/>
    <w:rsid w:val="00235843"/>
    <w:rsid w:val="00242057"/>
    <w:rsid w:val="002427B2"/>
    <w:rsid w:val="00243677"/>
    <w:rsid w:val="00243BA1"/>
    <w:rsid w:val="00244AFE"/>
    <w:rsid w:val="00244F91"/>
    <w:rsid w:val="00246C46"/>
    <w:rsid w:val="00250D29"/>
    <w:rsid w:val="0025154B"/>
    <w:rsid w:val="002516BD"/>
    <w:rsid w:val="00252345"/>
    <w:rsid w:val="00252632"/>
    <w:rsid w:val="002530C4"/>
    <w:rsid w:val="002530F3"/>
    <w:rsid w:val="00253E75"/>
    <w:rsid w:val="0025435E"/>
    <w:rsid w:val="00254651"/>
    <w:rsid w:val="0025494D"/>
    <w:rsid w:val="00254E32"/>
    <w:rsid w:val="00254E36"/>
    <w:rsid w:val="00255274"/>
    <w:rsid w:val="002552B2"/>
    <w:rsid w:val="00255EC0"/>
    <w:rsid w:val="00256F9A"/>
    <w:rsid w:val="002577E6"/>
    <w:rsid w:val="0025788E"/>
    <w:rsid w:val="00261156"/>
    <w:rsid w:val="002621A4"/>
    <w:rsid w:val="002645AA"/>
    <w:rsid w:val="00264952"/>
    <w:rsid w:val="002653A2"/>
    <w:rsid w:val="00265F4C"/>
    <w:rsid w:val="00267BEF"/>
    <w:rsid w:val="00270CBE"/>
    <w:rsid w:val="00270D73"/>
    <w:rsid w:val="002725B6"/>
    <w:rsid w:val="0027465C"/>
    <w:rsid w:val="002746A7"/>
    <w:rsid w:val="00274700"/>
    <w:rsid w:val="002747BE"/>
    <w:rsid w:val="00274961"/>
    <w:rsid w:val="00276427"/>
    <w:rsid w:val="0027733B"/>
    <w:rsid w:val="00277A31"/>
    <w:rsid w:val="00277A9A"/>
    <w:rsid w:val="0028214A"/>
    <w:rsid w:val="00282AF9"/>
    <w:rsid w:val="002832C4"/>
    <w:rsid w:val="00284DCC"/>
    <w:rsid w:val="00284FB2"/>
    <w:rsid w:val="00285671"/>
    <w:rsid w:val="002867AA"/>
    <w:rsid w:val="0028687C"/>
    <w:rsid w:val="00293F56"/>
    <w:rsid w:val="00294989"/>
    <w:rsid w:val="0029774E"/>
    <w:rsid w:val="002A0674"/>
    <w:rsid w:val="002A0765"/>
    <w:rsid w:val="002A2114"/>
    <w:rsid w:val="002A30E4"/>
    <w:rsid w:val="002A36CB"/>
    <w:rsid w:val="002A38C5"/>
    <w:rsid w:val="002A43D1"/>
    <w:rsid w:val="002A4605"/>
    <w:rsid w:val="002A4623"/>
    <w:rsid w:val="002A5A80"/>
    <w:rsid w:val="002A7558"/>
    <w:rsid w:val="002B02A5"/>
    <w:rsid w:val="002B044E"/>
    <w:rsid w:val="002B0C75"/>
    <w:rsid w:val="002B0CE2"/>
    <w:rsid w:val="002B196D"/>
    <w:rsid w:val="002B4469"/>
    <w:rsid w:val="002B52F2"/>
    <w:rsid w:val="002B5420"/>
    <w:rsid w:val="002B5797"/>
    <w:rsid w:val="002B6F69"/>
    <w:rsid w:val="002B6F8D"/>
    <w:rsid w:val="002C39ED"/>
    <w:rsid w:val="002C544B"/>
    <w:rsid w:val="002C565F"/>
    <w:rsid w:val="002C59C3"/>
    <w:rsid w:val="002C5AD9"/>
    <w:rsid w:val="002C5EE2"/>
    <w:rsid w:val="002C6EA1"/>
    <w:rsid w:val="002D2E0C"/>
    <w:rsid w:val="002D388D"/>
    <w:rsid w:val="002D47BA"/>
    <w:rsid w:val="002D47F6"/>
    <w:rsid w:val="002D57B2"/>
    <w:rsid w:val="002E0028"/>
    <w:rsid w:val="002E0FC4"/>
    <w:rsid w:val="002E162E"/>
    <w:rsid w:val="002E1FB0"/>
    <w:rsid w:val="002E2849"/>
    <w:rsid w:val="002E30BA"/>
    <w:rsid w:val="002E49C2"/>
    <w:rsid w:val="002E757F"/>
    <w:rsid w:val="002F0D1D"/>
    <w:rsid w:val="002F0E0F"/>
    <w:rsid w:val="002F226E"/>
    <w:rsid w:val="002F25AA"/>
    <w:rsid w:val="002F4578"/>
    <w:rsid w:val="002F6E79"/>
    <w:rsid w:val="002F7009"/>
    <w:rsid w:val="0030000E"/>
    <w:rsid w:val="003005A1"/>
    <w:rsid w:val="003025AD"/>
    <w:rsid w:val="00303ECE"/>
    <w:rsid w:val="00305BBB"/>
    <w:rsid w:val="00306855"/>
    <w:rsid w:val="0030733A"/>
    <w:rsid w:val="00310029"/>
    <w:rsid w:val="00310863"/>
    <w:rsid w:val="00310B81"/>
    <w:rsid w:val="0031203C"/>
    <w:rsid w:val="00314A30"/>
    <w:rsid w:val="00315D98"/>
    <w:rsid w:val="00316356"/>
    <w:rsid w:val="0031706B"/>
    <w:rsid w:val="00320E68"/>
    <w:rsid w:val="00321604"/>
    <w:rsid w:val="00321AEF"/>
    <w:rsid w:val="00322091"/>
    <w:rsid w:val="00322BC5"/>
    <w:rsid w:val="003232DD"/>
    <w:rsid w:val="00323FAB"/>
    <w:rsid w:val="00324BEE"/>
    <w:rsid w:val="00324F4C"/>
    <w:rsid w:val="00326D95"/>
    <w:rsid w:val="003277DD"/>
    <w:rsid w:val="0033000C"/>
    <w:rsid w:val="0033085C"/>
    <w:rsid w:val="00330D3F"/>
    <w:rsid w:val="00331206"/>
    <w:rsid w:val="00331924"/>
    <w:rsid w:val="00331C5E"/>
    <w:rsid w:val="00332AB0"/>
    <w:rsid w:val="00332BCD"/>
    <w:rsid w:val="00334414"/>
    <w:rsid w:val="003351AD"/>
    <w:rsid w:val="003351B3"/>
    <w:rsid w:val="00335A48"/>
    <w:rsid w:val="0033680E"/>
    <w:rsid w:val="003370EA"/>
    <w:rsid w:val="00337398"/>
    <w:rsid w:val="0034009A"/>
    <w:rsid w:val="003406B9"/>
    <w:rsid w:val="00341428"/>
    <w:rsid w:val="00341CD3"/>
    <w:rsid w:val="00343249"/>
    <w:rsid w:val="00343341"/>
    <w:rsid w:val="00343C67"/>
    <w:rsid w:val="00344266"/>
    <w:rsid w:val="0034528D"/>
    <w:rsid w:val="003454C4"/>
    <w:rsid w:val="0034776E"/>
    <w:rsid w:val="00347ADA"/>
    <w:rsid w:val="00347C99"/>
    <w:rsid w:val="00350495"/>
    <w:rsid w:val="003506A1"/>
    <w:rsid w:val="0035532B"/>
    <w:rsid w:val="00355C09"/>
    <w:rsid w:val="003561A2"/>
    <w:rsid w:val="003562E9"/>
    <w:rsid w:val="0036306D"/>
    <w:rsid w:val="0036335A"/>
    <w:rsid w:val="003635F8"/>
    <w:rsid w:val="0036386F"/>
    <w:rsid w:val="00363A57"/>
    <w:rsid w:val="00366CED"/>
    <w:rsid w:val="00366DAA"/>
    <w:rsid w:val="00371598"/>
    <w:rsid w:val="003725F6"/>
    <w:rsid w:val="00372B4F"/>
    <w:rsid w:val="003737CF"/>
    <w:rsid w:val="003737EF"/>
    <w:rsid w:val="00373D7F"/>
    <w:rsid w:val="00373DEC"/>
    <w:rsid w:val="0037466F"/>
    <w:rsid w:val="0037747D"/>
    <w:rsid w:val="00377609"/>
    <w:rsid w:val="00377991"/>
    <w:rsid w:val="003800C5"/>
    <w:rsid w:val="00380917"/>
    <w:rsid w:val="00380FA4"/>
    <w:rsid w:val="003810E6"/>
    <w:rsid w:val="003813DC"/>
    <w:rsid w:val="00381993"/>
    <w:rsid w:val="00382A55"/>
    <w:rsid w:val="00384164"/>
    <w:rsid w:val="00384A47"/>
    <w:rsid w:val="00384A84"/>
    <w:rsid w:val="0038553C"/>
    <w:rsid w:val="00386E8F"/>
    <w:rsid w:val="0039039D"/>
    <w:rsid w:val="0039066D"/>
    <w:rsid w:val="00390C0C"/>
    <w:rsid w:val="00391A13"/>
    <w:rsid w:val="00391AE6"/>
    <w:rsid w:val="00391C95"/>
    <w:rsid w:val="00392BBF"/>
    <w:rsid w:val="003939D4"/>
    <w:rsid w:val="00393B94"/>
    <w:rsid w:val="00395793"/>
    <w:rsid w:val="00397756"/>
    <w:rsid w:val="003A02B5"/>
    <w:rsid w:val="003A12C3"/>
    <w:rsid w:val="003A25B1"/>
    <w:rsid w:val="003A2741"/>
    <w:rsid w:val="003A2C39"/>
    <w:rsid w:val="003A3440"/>
    <w:rsid w:val="003A3E77"/>
    <w:rsid w:val="003A5445"/>
    <w:rsid w:val="003A5E0F"/>
    <w:rsid w:val="003A6DF0"/>
    <w:rsid w:val="003A71D7"/>
    <w:rsid w:val="003A7AA9"/>
    <w:rsid w:val="003A7BEA"/>
    <w:rsid w:val="003B103E"/>
    <w:rsid w:val="003B18C1"/>
    <w:rsid w:val="003B1CE4"/>
    <w:rsid w:val="003B2514"/>
    <w:rsid w:val="003B2CFC"/>
    <w:rsid w:val="003B2E04"/>
    <w:rsid w:val="003B3B33"/>
    <w:rsid w:val="003B3C26"/>
    <w:rsid w:val="003B4964"/>
    <w:rsid w:val="003B5D0B"/>
    <w:rsid w:val="003C03B0"/>
    <w:rsid w:val="003C10BA"/>
    <w:rsid w:val="003C1283"/>
    <w:rsid w:val="003C1B76"/>
    <w:rsid w:val="003C301A"/>
    <w:rsid w:val="003C39DC"/>
    <w:rsid w:val="003C4199"/>
    <w:rsid w:val="003C7342"/>
    <w:rsid w:val="003D1653"/>
    <w:rsid w:val="003D2ACD"/>
    <w:rsid w:val="003D2D9A"/>
    <w:rsid w:val="003D3BA2"/>
    <w:rsid w:val="003D400A"/>
    <w:rsid w:val="003D4BCE"/>
    <w:rsid w:val="003D4D01"/>
    <w:rsid w:val="003D52C1"/>
    <w:rsid w:val="003D5383"/>
    <w:rsid w:val="003D5634"/>
    <w:rsid w:val="003D7C7A"/>
    <w:rsid w:val="003E0087"/>
    <w:rsid w:val="003E0389"/>
    <w:rsid w:val="003E1002"/>
    <w:rsid w:val="003E2B90"/>
    <w:rsid w:val="003E3029"/>
    <w:rsid w:val="003E3AA6"/>
    <w:rsid w:val="003E3ACD"/>
    <w:rsid w:val="003E3E19"/>
    <w:rsid w:val="003E47E3"/>
    <w:rsid w:val="003E4996"/>
    <w:rsid w:val="003E4E91"/>
    <w:rsid w:val="003E5FB4"/>
    <w:rsid w:val="003E62F3"/>
    <w:rsid w:val="003E6D96"/>
    <w:rsid w:val="003E7008"/>
    <w:rsid w:val="003F0EE9"/>
    <w:rsid w:val="003F125C"/>
    <w:rsid w:val="003F23F5"/>
    <w:rsid w:val="003F400F"/>
    <w:rsid w:val="003F734F"/>
    <w:rsid w:val="003F75A3"/>
    <w:rsid w:val="0040039E"/>
    <w:rsid w:val="00400BB2"/>
    <w:rsid w:val="0040155B"/>
    <w:rsid w:val="00402A9E"/>
    <w:rsid w:val="00404EE2"/>
    <w:rsid w:val="00406C5B"/>
    <w:rsid w:val="00407CA4"/>
    <w:rsid w:val="00407E44"/>
    <w:rsid w:val="00410138"/>
    <w:rsid w:val="0041039E"/>
    <w:rsid w:val="00410692"/>
    <w:rsid w:val="004111DE"/>
    <w:rsid w:val="00412460"/>
    <w:rsid w:val="0041310B"/>
    <w:rsid w:val="0041326E"/>
    <w:rsid w:val="004132E9"/>
    <w:rsid w:val="00413361"/>
    <w:rsid w:val="00414269"/>
    <w:rsid w:val="004148BE"/>
    <w:rsid w:val="00414B01"/>
    <w:rsid w:val="00415028"/>
    <w:rsid w:val="00415D3A"/>
    <w:rsid w:val="00421DE0"/>
    <w:rsid w:val="0042277D"/>
    <w:rsid w:val="004228F8"/>
    <w:rsid w:val="004238BD"/>
    <w:rsid w:val="00424406"/>
    <w:rsid w:val="00424529"/>
    <w:rsid w:val="00431573"/>
    <w:rsid w:val="00431B99"/>
    <w:rsid w:val="00431C0B"/>
    <w:rsid w:val="00432732"/>
    <w:rsid w:val="004331AB"/>
    <w:rsid w:val="00436406"/>
    <w:rsid w:val="00436D4C"/>
    <w:rsid w:val="004376F6"/>
    <w:rsid w:val="004403A3"/>
    <w:rsid w:val="00441385"/>
    <w:rsid w:val="00441DA8"/>
    <w:rsid w:val="004439C6"/>
    <w:rsid w:val="00443E64"/>
    <w:rsid w:val="00443E98"/>
    <w:rsid w:val="00444876"/>
    <w:rsid w:val="00446363"/>
    <w:rsid w:val="004466BD"/>
    <w:rsid w:val="00447C96"/>
    <w:rsid w:val="00450DB6"/>
    <w:rsid w:val="004510F7"/>
    <w:rsid w:val="00451BA2"/>
    <w:rsid w:val="00452063"/>
    <w:rsid w:val="00452376"/>
    <w:rsid w:val="00452E00"/>
    <w:rsid w:val="00455220"/>
    <w:rsid w:val="00455EF0"/>
    <w:rsid w:val="00457BD0"/>
    <w:rsid w:val="00457EFF"/>
    <w:rsid w:val="00460E51"/>
    <w:rsid w:val="00461533"/>
    <w:rsid w:val="00463486"/>
    <w:rsid w:val="00463718"/>
    <w:rsid w:val="004644C7"/>
    <w:rsid w:val="00465963"/>
    <w:rsid w:val="0046798A"/>
    <w:rsid w:val="00467FF1"/>
    <w:rsid w:val="00470688"/>
    <w:rsid w:val="0047181A"/>
    <w:rsid w:val="0047209A"/>
    <w:rsid w:val="0047310F"/>
    <w:rsid w:val="0047695B"/>
    <w:rsid w:val="004808E3"/>
    <w:rsid w:val="00481E7E"/>
    <w:rsid w:val="00483166"/>
    <w:rsid w:val="00483CEB"/>
    <w:rsid w:val="00484828"/>
    <w:rsid w:val="0048487E"/>
    <w:rsid w:val="00486C2E"/>
    <w:rsid w:val="0048709D"/>
    <w:rsid w:val="0048712C"/>
    <w:rsid w:val="004902BC"/>
    <w:rsid w:val="0049040E"/>
    <w:rsid w:val="00490587"/>
    <w:rsid w:val="00490E60"/>
    <w:rsid w:val="00492AD9"/>
    <w:rsid w:val="00493352"/>
    <w:rsid w:val="004A052A"/>
    <w:rsid w:val="004A0E70"/>
    <w:rsid w:val="004A1343"/>
    <w:rsid w:val="004A2492"/>
    <w:rsid w:val="004A268E"/>
    <w:rsid w:val="004A2FE0"/>
    <w:rsid w:val="004A38CC"/>
    <w:rsid w:val="004A3DA7"/>
    <w:rsid w:val="004A4B1F"/>
    <w:rsid w:val="004A54F7"/>
    <w:rsid w:val="004A67EA"/>
    <w:rsid w:val="004A6938"/>
    <w:rsid w:val="004B0514"/>
    <w:rsid w:val="004B0F2D"/>
    <w:rsid w:val="004B17B7"/>
    <w:rsid w:val="004B2B98"/>
    <w:rsid w:val="004B36B2"/>
    <w:rsid w:val="004B374F"/>
    <w:rsid w:val="004B3C8F"/>
    <w:rsid w:val="004B40AC"/>
    <w:rsid w:val="004B556B"/>
    <w:rsid w:val="004B7D1D"/>
    <w:rsid w:val="004C1543"/>
    <w:rsid w:val="004C1C6A"/>
    <w:rsid w:val="004C1E3B"/>
    <w:rsid w:val="004C23D1"/>
    <w:rsid w:val="004C24B9"/>
    <w:rsid w:val="004C3032"/>
    <w:rsid w:val="004C411F"/>
    <w:rsid w:val="004C585D"/>
    <w:rsid w:val="004C5921"/>
    <w:rsid w:val="004C7318"/>
    <w:rsid w:val="004D0088"/>
    <w:rsid w:val="004D14BE"/>
    <w:rsid w:val="004D2695"/>
    <w:rsid w:val="004D38DA"/>
    <w:rsid w:val="004D4E48"/>
    <w:rsid w:val="004D572A"/>
    <w:rsid w:val="004D71EA"/>
    <w:rsid w:val="004D7967"/>
    <w:rsid w:val="004E19F5"/>
    <w:rsid w:val="004E2A3C"/>
    <w:rsid w:val="004E2E2F"/>
    <w:rsid w:val="004E3BE9"/>
    <w:rsid w:val="004E418C"/>
    <w:rsid w:val="004E4ADB"/>
    <w:rsid w:val="004E4AE5"/>
    <w:rsid w:val="004E56B2"/>
    <w:rsid w:val="004E648D"/>
    <w:rsid w:val="004E6651"/>
    <w:rsid w:val="004E6B44"/>
    <w:rsid w:val="004E7C25"/>
    <w:rsid w:val="004F11A4"/>
    <w:rsid w:val="004F14D0"/>
    <w:rsid w:val="004F1FBA"/>
    <w:rsid w:val="004F23FF"/>
    <w:rsid w:val="004F35A1"/>
    <w:rsid w:val="004F3BB7"/>
    <w:rsid w:val="004F3D98"/>
    <w:rsid w:val="004F412F"/>
    <w:rsid w:val="005009F2"/>
    <w:rsid w:val="00500E4B"/>
    <w:rsid w:val="00500F12"/>
    <w:rsid w:val="0050228A"/>
    <w:rsid w:val="005023F6"/>
    <w:rsid w:val="00502F18"/>
    <w:rsid w:val="0050363A"/>
    <w:rsid w:val="00503B3E"/>
    <w:rsid w:val="005046D3"/>
    <w:rsid w:val="00505EA5"/>
    <w:rsid w:val="005069D4"/>
    <w:rsid w:val="00507085"/>
    <w:rsid w:val="00507B26"/>
    <w:rsid w:val="00507C44"/>
    <w:rsid w:val="0051048C"/>
    <w:rsid w:val="00510824"/>
    <w:rsid w:val="005108BF"/>
    <w:rsid w:val="00510A4A"/>
    <w:rsid w:val="00510CD9"/>
    <w:rsid w:val="00511DBA"/>
    <w:rsid w:val="00512F3F"/>
    <w:rsid w:val="005142CC"/>
    <w:rsid w:val="00514496"/>
    <w:rsid w:val="00515AB2"/>
    <w:rsid w:val="00515DDB"/>
    <w:rsid w:val="00516932"/>
    <w:rsid w:val="005200B8"/>
    <w:rsid w:val="00520165"/>
    <w:rsid w:val="00520E3C"/>
    <w:rsid w:val="00521481"/>
    <w:rsid w:val="0052157B"/>
    <w:rsid w:val="005233E7"/>
    <w:rsid w:val="00523738"/>
    <w:rsid w:val="00523AD7"/>
    <w:rsid w:val="00524AC0"/>
    <w:rsid w:val="00525ACC"/>
    <w:rsid w:val="0052638A"/>
    <w:rsid w:val="005265F1"/>
    <w:rsid w:val="0052702F"/>
    <w:rsid w:val="0052785C"/>
    <w:rsid w:val="005300D7"/>
    <w:rsid w:val="005310D0"/>
    <w:rsid w:val="00532123"/>
    <w:rsid w:val="00532BAD"/>
    <w:rsid w:val="00532BFE"/>
    <w:rsid w:val="005361F5"/>
    <w:rsid w:val="005365B8"/>
    <w:rsid w:val="00537137"/>
    <w:rsid w:val="005418E3"/>
    <w:rsid w:val="00543070"/>
    <w:rsid w:val="00543F96"/>
    <w:rsid w:val="00544585"/>
    <w:rsid w:val="00545679"/>
    <w:rsid w:val="00546692"/>
    <w:rsid w:val="0054715E"/>
    <w:rsid w:val="005502B8"/>
    <w:rsid w:val="0055052C"/>
    <w:rsid w:val="00550D3B"/>
    <w:rsid w:val="00551CD9"/>
    <w:rsid w:val="00552B3D"/>
    <w:rsid w:val="00553CC6"/>
    <w:rsid w:val="0055439F"/>
    <w:rsid w:val="00554665"/>
    <w:rsid w:val="00555571"/>
    <w:rsid w:val="005565FF"/>
    <w:rsid w:val="00560B3A"/>
    <w:rsid w:val="00563BB7"/>
    <w:rsid w:val="00564526"/>
    <w:rsid w:val="005651CE"/>
    <w:rsid w:val="00570E4A"/>
    <w:rsid w:val="00572F92"/>
    <w:rsid w:val="0057347D"/>
    <w:rsid w:val="0057400D"/>
    <w:rsid w:val="005742CA"/>
    <w:rsid w:val="005747FE"/>
    <w:rsid w:val="00574D2F"/>
    <w:rsid w:val="005752FD"/>
    <w:rsid w:val="0058040F"/>
    <w:rsid w:val="0058081E"/>
    <w:rsid w:val="005812DE"/>
    <w:rsid w:val="005826B0"/>
    <w:rsid w:val="00582A8C"/>
    <w:rsid w:val="00582F9B"/>
    <w:rsid w:val="00583492"/>
    <w:rsid w:val="00584C96"/>
    <w:rsid w:val="00585918"/>
    <w:rsid w:val="005864FF"/>
    <w:rsid w:val="00586C4A"/>
    <w:rsid w:val="00587975"/>
    <w:rsid w:val="00587AFF"/>
    <w:rsid w:val="00587C48"/>
    <w:rsid w:val="005901E7"/>
    <w:rsid w:val="00592E3E"/>
    <w:rsid w:val="00596D4B"/>
    <w:rsid w:val="00597F15"/>
    <w:rsid w:val="005A1452"/>
    <w:rsid w:val="005A16B9"/>
    <w:rsid w:val="005A1BF3"/>
    <w:rsid w:val="005A3640"/>
    <w:rsid w:val="005A3FA3"/>
    <w:rsid w:val="005A4309"/>
    <w:rsid w:val="005A523B"/>
    <w:rsid w:val="005A5910"/>
    <w:rsid w:val="005A6859"/>
    <w:rsid w:val="005A76F4"/>
    <w:rsid w:val="005B1744"/>
    <w:rsid w:val="005B41F3"/>
    <w:rsid w:val="005B597C"/>
    <w:rsid w:val="005B65FC"/>
    <w:rsid w:val="005B6B3B"/>
    <w:rsid w:val="005B6D30"/>
    <w:rsid w:val="005B6E48"/>
    <w:rsid w:val="005B74C7"/>
    <w:rsid w:val="005C03B6"/>
    <w:rsid w:val="005C068E"/>
    <w:rsid w:val="005C0828"/>
    <w:rsid w:val="005C1084"/>
    <w:rsid w:val="005C15F3"/>
    <w:rsid w:val="005C23E1"/>
    <w:rsid w:val="005C279B"/>
    <w:rsid w:val="005C3DB4"/>
    <w:rsid w:val="005C5249"/>
    <w:rsid w:val="005C5291"/>
    <w:rsid w:val="005C55BC"/>
    <w:rsid w:val="005C64C3"/>
    <w:rsid w:val="005C65C6"/>
    <w:rsid w:val="005C6724"/>
    <w:rsid w:val="005C69D0"/>
    <w:rsid w:val="005C6A2B"/>
    <w:rsid w:val="005C7312"/>
    <w:rsid w:val="005D0BBF"/>
    <w:rsid w:val="005D1D98"/>
    <w:rsid w:val="005D20E6"/>
    <w:rsid w:val="005D342B"/>
    <w:rsid w:val="005D4CB8"/>
    <w:rsid w:val="005D624F"/>
    <w:rsid w:val="005D747B"/>
    <w:rsid w:val="005D747F"/>
    <w:rsid w:val="005D749B"/>
    <w:rsid w:val="005E4282"/>
    <w:rsid w:val="005E7BB8"/>
    <w:rsid w:val="005F0422"/>
    <w:rsid w:val="005F0827"/>
    <w:rsid w:val="005F16CA"/>
    <w:rsid w:val="005F1ECE"/>
    <w:rsid w:val="005F28C9"/>
    <w:rsid w:val="005F374B"/>
    <w:rsid w:val="005F3C14"/>
    <w:rsid w:val="005F4992"/>
    <w:rsid w:val="005F515C"/>
    <w:rsid w:val="005F58F5"/>
    <w:rsid w:val="005F5D8B"/>
    <w:rsid w:val="005F6636"/>
    <w:rsid w:val="005F6DA4"/>
    <w:rsid w:val="005F6FCF"/>
    <w:rsid w:val="005F7C3E"/>
    <w:rsid w:val="00600F34"/>
    <w:rsid w:val="00601B06"/>
    <w:rsid w:val="00601C40"/>
    <w:rsid w:val="006024A6"/>
    <w:rsid w:val="00602589"/>
    <w:rsid w:val="00602BD7"/>
    <w:rsid w:val="00602EB1"/>
    <w:rsid w:val="00603A37"/>
    <w:rsid w:val="00604675"/>
    <w:rsid w:val="00606051"/>
    <w:rsid w:val="0060666E"/>
    <w:rsid w:val="0060696E"/>
    <w:rsid w:val="00606A2E"/>
    <w:rsid w:val="006077DA"/>
    <w:rsid w:val="006079CB"/>
    <w:rsid w:val="00607A78"/>
    <w:rsid w:val="00607C05"/>
    <w:rsid w:val="00610DC8"/>
    <w:rsid w:val="00610F5D"/>
    <w:rsid w:val="00611309"/>
    <w:rsid w:val="006115BF"/>
    <w:rsid w:val="00611B9D"/>
    <w:rsid w:val="00611E37"/>
    <w:rsid w:val="00612483"/>
    <w:rsid w:val="00612892"/>
    <w:rsid w:val="006133B6"/>
    <w:rsid w:val="00613AB7"/>
    <w:rsid w:val="006148B4"/>
    <w:rsid w:val="00616D7D"/>
    <w:rsid w:val="00617250"/>
    <w:rsid w:val="00617315"/>
    <w:rsid w:val="00617516"/>
    <w:rsid w:val="0061785F"/>
    <w:rsid w:val="0061786E"/>
    <w:rsid w:val="00620043"/>
    <w:rsid w:val="006213F2"/>
    <w:rsid w:val="00621808"/>
    <w:rsid w:val="006226D8"/>
    <w:rsid w:val="006245CD"/>
    <w:rsid w:val="00625656"/>
    <w:rsid w:val="00625800"/>
    <w:rsid w:val="00625A3C"/>
    <w:rsid w:val="00625CDD"/>
    <w:rsid w:val="00626B10"/>
    <w:rsid w:val="0062772B"/>
    <w:rsid w:val="00627BAD"/>
    <w:rsid w:val="00630677"/>
    <w:rsid w:val="006320B3"/>
    <w:rsid w:val="00632B0E"/>
    <w:rsid w:val="006334C2"/>
    <w:rsid w:val="00633DCD"/>
    <w:rsid w:val="00635488"/>
    <w:rsid w:val="006356F8"/>
    <w:rsid w:val="00637841"/>
    <w:rsid w:val="00642460"/>
    <w:rsid w:val="00645579"/>
    <w:rsid w:val="00645FDC"/>
    <w:rsid w:val="006478D3"/>
    <w:rsid w:val="006516F5"/>
    <w:rsid w:val="0065224B"/>
    <w:rsid w:val="0065311E"/>
    <w:rsid w:val="006548FF"/>
    <w:rsid w:val="00655FA1"/>
    <w:rsid w:val="006574BD"/>
    <w:rsid w:val="006577E8"/>
    <w:rsid w:val="006604E8"/>
    <w:rsid w:val="006614D0"/>
    <w:rsid w:val="00662443"/>
    <w:rsid w:val="006638DC"/>
    <w:rsid w:val="00663BB7"/>
    <w:rsid w:val="00664D8A"/>
    <w:rsid w:val="00664EC2"/>
    <w:rsid w:val="00665930"/>
    <w:rsid w:val="00665D6E"/>
    <w:rsid w:val="00666081"/>
    <w:rsid w:val="0066690A"/>
    <w:rsid w:val="00667006"/>
    <w:rsid w:val="006671CF"/>
    <w:rsid w:val="006675EF"/>
    <w:rsid w:val="00670B05"/>
    <w:rsid w:val="00670C27"/>
    <w:rsid w:val="0067194C"/>
    <w:rsid w:val="006720D2"/>
    <w:rsid w:val="006720DA"/>
    <w:rsid w:val="00672AC4"/>
    <w:rsid w:val="006731E9"/>
    <w:rsid w:val="00673FF1"/>
    <w:rsid w:val="00674B03"/>
    <w:rsid w:val="00677BBF"/>
    <w:rsid w:val="00680DAC"/>
    <w:rsid w:val="006820F7"/>
    <w:rsid w:val="00682179"/>
    <w:rsid w:val="00686E97"/>
    <w:rsid w:val="00687368"/>
    <w:rsid w:val="006873D6"/>
    <w:rsid w:val="006910FB"/>
    <w:rsid w:val="00691BBF"/>
    <w:rsid w:val="00691D9C"/>
    <w:rsid w:val="006931EE"/>
    <w:rsid w:val="006945E5"/>
    <w:rsid w:val="006946F2"/>
    <w:rsid w:val="00694ACE"/>
    <w:rsid w:val="006966E2"/>
    <w:rsid w:val="00696D36"/>
    <w:rsid w:val="00697005"/>
    <w:rsid w:val="00697D1A"/>
    <w:rsid w:val="006A1041"/>
    <w:rsid w:val="006A192D"/>
    <w:rsid w:val="006A196F"/>
    <w:rsid w:val="006A2CB8"/>
    <w:rsid w:val="006A437A"/>
    <w:rsid w:val="006A6FBD"/>
    <w:rsid w:val="006A70E0"/>
    <w:rsid w:val="006B085D"/>
    <w:rsid w:val="006B1E2D"/>
    <w:rsid w:val="006B2AB8"/>
    <w:rsid w:val="006B3DD0"/>
    <w:rsid w:val="006B44A2"/>
    <w:rsid w:val="006B6236"/>
    <w:rsid w:val="006C0216"/>
    <w:rsid w:val="006C0B64"/>
    <w:rsid w:val="006C0CA5"/>
    <w:rsid w:val="006C2059"/>
    <w:rsid w:val="006C2963"/>
    <w:rsid w:val="006C3997"/>
    <w:rsid w:val="006C447B"/>
    <w:rsid w:val="006C5537"/>
    <w:rsid w:val="006C5A53"/>
    <w:rsid w:val="006C65E2"/>
    <w:rsid w:val="006C6BBC"/>
    <w:rsid w:val="006C792B"/>
    <w:rsid w:val="006C7BF5"/>
    <w:rsid w:val="006D016F"/>
    <w:rsid w:val="006D3D2D"/>
    <w:rsid w:val="006D470C"/>
    <w:rsid w:val="006D5921"/>
    <w:rsid w:val="006D5C90"/>
    <w:rsid w:val="006D62F4"/>
    <w:rsid w:val="006D669E"/>
    <w:rsid w:val="006D7336"/>
    <w:rsid w:val="006D78B4"/>
    <w:rsid w:val="006E143D"/>
    <w:rsid w:val="006E2FD3"/>
    <w:rsid w:val="006E37A5"/>
    <w:rsid w:val="006E483B"/>
    <w:rsid w:val="006E4BA7"/>
    <w:rsid w:val="006E4D68"/>
    <w:rsid w:val="006E56A7"/>
    <w:rsid w:val="006E638C"/>
    <w:rsid w:val="006E74F9"/>
    <w:rsid w:val="006F0FF3"/>
    <w:rsid w:val="006F1811"/>
    <w:rsid w:val="006F26F7"/>
    <w:rsid w:val="006F3D26"/>
    <w:rsid w:val="006F688A"/>
    <w:rsid w:val="006F68E3"/>
    <w:rsid w:val="006F6C41"/>
    <w:rsid w:val="006F7F2B"/>
    <w:rsid w:val="007003C7"/>
    <w:rsid w:val="00701EC3"/>
    <w:rsid w:val="007025BB"/>
    <w:rsid w:val="00702C10"/>
    <w:rsid w:val="00703579"/>
    <w:rsid w:val="00703EE9"/>
    <w:rsid w:val="00704EA0"/>
    <w:rsid w:val="00705867"/>
    <w:rsid w:val="00707917"/>
    <w:rsid w:val="007114E1"/>
    <w:rsid w:val="00713CDA"/>
    <w:rsid w:val="00714A54"/>
    <w:rsid w:val="00714B62"/>
    <w:rsid w:val="00715439"/>
    <w:rsid w:val="00716ADF"/>
    <w:rsid w:val="00717BF4"/>
    <w:rsid w:val="007213E1"/>
    <w:rsid w:val="00721497"/>
    <w:rsid w:val="00721E9B"/>
    <w:rsid w:val="00724CA9"/>
    <w:rsid w:val="007261AE"/>
    <w:rsid w:val="00726305"/>
    <w:rsid w:val="00727D27"/>
    <w:rsid w:val="0073040D"/>
    <w:rsid w:val="0073280D"/>
    <w:rsid w:val="00732C64"/>
    <w:rsid w:val="00732CB6"/>
    <w:rsid w:val="0073398B"/>
    <w:rsid w:val="00733A4C"/>
    <w:rsid w:val="00734418"/>
    <w:rsid w:val="00737E7F"/>
    <w:rsid w:val="00740F14"/>
    <w:rsid w:val="0074114B"/>
    <w:rsid w:val="007412CC"/>
    <w:rsid w:val="0074195C"/>
    <w:rsid w:val="0074202E"/>
    <w:rsid w:val="00742789"/>
    <w:rsid w:val="0074298B"/>
    <w:rsid w:val="00742F48"/>
    <w:rsid w:val="00744625"/>
    <w:rsid w:val="007508FA"/>
    <w:rsid w:val="007511E2"/>
    <w:rsid w:val="00751A17"/>
    <w:rsid w:val="00751FDA"/>
    <w:rsid w:val="00752332"/>
    <w:rsid w:val="00752754"/>
    <w:rsid w:val="007543F0"/>
    <w:rsid w:val="0075522E"/>
    <w:rsid w:val="0075569F"/>
    <w:rsid w:val="00756023"/>
    <w:rsid w:val="00756106"/>
    <w:rsid w:val="0075727D"/>
    <w:rsid w:val="0075737E"/>
    <w:rsid w:val="0076045B"/>
    <w:rsid w:val="007607E3"/>
    <w:rsid w:val="007610C0"/>
    <w:rsid w:val="0076191C"/>
    <w:rsid w:val="0076192C"/>
    <w:rsid w:val="0076199F"/>
    <w:rsid w:val="00761A89"/>
    <w:rsid w:val="0076290D"/>
    <w:rsid w:val="00764236"/>
    <w:rsid w:val="00765492"/>
    <w:rsid w:val="00765C43"/>
    <w:rsid w:val="00766199"/>
    <w:rsid w:val="00767C3B"/>
    <w:rsid w:val="00767D72"/>
    <w:rsid w:val="00770926"/>
    <w:rsid w:val="007725E9"/>
    <w:rsid w:val="0077286F"/>
    <w:rsid w:val="00772CBB"/>
    <w:rsid w:val="00774601"/>
    <w:rsid w:val="00774B87"/>
    <w:rsid w:val="007754C8"/>
    <w:rsid w:val="00780377"/>
    <w:rsid w:val="007818EA"/>
    <w:rsid w:val="00781DC5"/>
    <w:rsid w:val="0078518D"/>
    <w:rsid w:val="0078580A"/>
    <w:rsid w:val="007861A7"/>
    <w:rsid w:val="0078656E"/>
    <w:rsid w:val="00786BBE"/>
    <w:rsid w:val="00787E98"/>
    <w:rsid w:val="0079065F"/>
    <w:rsid w:val="00791B3C"/>
    <w:rsid w:val="0079323D"/>
    <w:rsid w:val="007948F4"/>
    <w:rsid w:val="00794F4B"/>
    <w:rsid w:val="007950FE"/>
    <w:rsid w:val="007956B6"/>
    <w:rsid w:val="00795D0B"/>
    <w:rsid w:val="007962E4"/>
    <w:rsid w:val="007963D4"/>
    <w:rsid w:val="00796916"/>
    <w:rsid w:val="00797599"/>
    <w:rsid w:val="007A1938"/>
    <w:rsid w:val="007A245B"/>
    <w:rsid w:val="007A2A51"/>
    <w:rsid w:val="007A31BA"/>
    <w:rsid w:val="007A34E2"/>
    <w:rsid w:val="007A54C1"/>
    <w:rsid w:val="007A5816"/>
    <w:rsid w:val="007A657F"/>
    <w:rsid w:val="007A71A5"/>
    <w:rsid w:val="007A72A8"/>
    <w:rsid w:val="007A7357"/>
    <w:rsid w:val="007B0409"/>
    <w:rsid w:val="007B1322"/>
    <w:rsid w:val="007B1537"/>
    <w:rsid w:val="007B1941"/>
    <w:rsid w:val="007B1D65"/>
    <w:rsid w:val="007B21F0"/>
    <w:rsid w:val="007B2C91"/>
    <w:rsid w:val="007B2F6E"/>
    <w:rsid w:val="007B31C1"/>
    <w:rsid w:val="007B43F0"/>
    <w:rsid w:val="007B49DC"/>
    <w:rsid w:val="007B515E"/>
    <w:rsid w:val="007B5B4E"/>
    <w:rsid w:val="007B6304"/>
    <w:rsid w:val="007B781C"/>
    <w:rsid w:val="007C05DE"/>
    <w:rsid w:val="007C0C60"/>
    <w:rsid w:val="007C115E"/>
    <w:rsid w:val="007C2E34"/>
    <w:rsid w:val="007C2E83"/>
    <w:rsid w:val="007C36C6"/>
    <w:rsid w:val="007C3E25"/>
    <w:rsid w:val="007C4098"/>
    <w:rsid w:val="007C4764"/>
    <w:rsid w:val="007C51E6"/>
    <w:rsid w:val="007C5819"/>
    <w:rsid w:val="007C65A5"/>
    <w:rsid w:val="007C6764"/>
    <w:rsid w:val="007C7309"/>
    <w:rsid w:val="007C7ECB"/>
    <w:rsid w:val="007D18D8"/>
    <w:rsid w:val="007D2EA6"/>
    <w:rsid w:val="007D3860"/>
    <w:rsid w:val="007D3B14"/>
    <w:rsid w:val="007D4123"/>
    <w:rsid w:val="007D507E"/>
    <w:rsid w:val="007D5902"/>
    <w:rsid w:val="007D6205"/>
    <w:rsid w:val="007D73B8"/>
    <w:rsid w:val="007D7586"/>
    <w:rsid w:val="007E1765"/>
    <w:rsid w:val="007E25DF"/>
    <w:rsid w:val="007E3C50"/>
    <w:rsid w:val="007E44DE"/>
    <w:rsid w:val="007E657E"/>
    <w:rsid w:val="007E6A8A"/>
    <w:rsid w:val="007E7687"/>
    <w:rsid w:val="007E7C21"/>
    <w:rsid w:val="007F12BD"/>
    <w:rsid w:val="007F1B85"/>
    <w:rsid w:val="007F285A"/>
    <w:rsid w:val="007F4342"/>
    <w:rsid w:val="007F4D44"/>
    <w:rsid w:val="007F5637"/>
    <w:rsid w:val="007F58E8"/>
    <w:rsid w:val="007F5B86"/>
    <w:rsid w:val="008001DB"/>
    <w:rsid w:val="008001DC"/>
    <w:rsid w:val="00800320"/>
    <w:rsid w:val="00800875"/>
    <w:rsid w:val="00800BE2"/>
    <w:rsid w:val="00802471"/>
    <w:rsid w:val="00802AC9"/>
    <w:rsid w:val="00802EF3"/>
    <w:rsid w:val="0080551D"/>
    <w:rsid w:val="0080579B"/>
    <w:rsid w:val="00805B45"/>
    <w:rsid w:val="00807561"/>
    <w:rsid w:val="00810F62"/>
    <w:rsid w:val="00812A4C"/>
    <w:rsid w:val="00813AD2"/>
    <w:rsid w:val="00815018"/>
    <w:rsid w:val="00817CD4"/>
    <w:rsid w:val="008257FE"/>
    <w:rsid w:val="00826A4E"/>
    <w:rsid w:val="0082730F"/>
    <w:rsid w:val="0083042A"/>
    <w:rsid w:val="00831312"/>
    <w:rsid w:val="008333C2"/>
    <w:rsid w:val="0083404F"/>
    <w:rsid w:val="00834C55"/>
    <w:rsid w:val="00834F8E"/>
    <w:rsid w:val="00835434"/>
    <w:rsid w:val="008356E3"/>
    <w:rsid w:val="00836591"/>
    <w:rsid w:val="00836DD4"/>
    <w:rsid w:val="00836EA9"/>
    <w:rsid w:val="0083773E"/>
    <w:rsid w:val="00840A2E"/>
    <w:rsid w:val="00840BCD"/>
    <w:rsid w:val="00842A25"/>
    <w:rsid w:val="0084372B"/>
    <w:rsid w:val="00845F2E"/>
    <w:rsid w:val="00846A5F"/>
    <w:rsid w:val="00850817"/>
    <w:rsid w:val="0085131B"/>
    <w:rsid w:val="0085143B"/>
    <w:rsid w:val="00852204"/>
    <w:rsid w:val="00853505"/>
    <w:rsid w:val="008540A1"/>
    <w:rsid w:val="00854891"/>
    <w:rsid w:val="00857130"/>
    <w:rsid w:val="008605F8"/>
    <w:rsid w:val="008614B6"/>
    <w:rsid w:val="008629C9"/>
    <w:rsid w:val="008636F0"/>
    <w:rsid w:val="00863B87"/>
    <w:rsid w:val="0086410C"/>
    <w:rsid w:val="008653B5"/>
    <w:rsid w:val="00865F7C"/>
    <w:rsid w:val="00866354"/>
    <w:rsid w:val="0087061D"/>
    <w:rsid w:val="00870822"/>
    <w:rsid w:val="00871B6E"/>
    <w:rsid w:val="00871DA6"/>
    <w:rsid w:val="00872AF3"/>
    <w:rsid w:val="0087323F"/>
    <w:rsid w:val="00873E99"/>
    <w:rsid w:val="00874ACA"/>
    <w:rsid w:val="008756CD"/>
    <w:rsid w:val="00875FAD"/>
    <w:rsid w:val="0087628D"/>
    <w:rsid w:val="00876833"/>
    <w:rsid w:val="0087765F"/>
    <w:rsid w:val="00877F46"/>
    <w:rsid w:val="00877FEF"/>
    <w:rsid w:val="00880350"/>
    <w:rsid w:val="00882A4D"/>
    <w:rsid w:val="008832E3"/>
    <w:rsid w:val="0088349E"/>
    <w:rsid w:val="00883509"/>
    <w:rsid w:val="00884E0E"/>
    <w:rsid w:val="00884F73"/>
    <w:rsid w:val="00885113"/>
    <w:rsid w:val="00885D70"/>
    <w:rsid w:val="0088605A"/>
    <w:rsid w:val="008904CF"/>
    <w:rsid w:val="00890EF5"/>
    <w:rsid w:val="008919D5"/>
    <w:rsid w:val="008921B5"/>
    <w:rsid w:val="008926F6"/>
    <w:rsid w:val="008945AC"/>
    <w:rsid w:val="00894C68"/>
    <w:rsid w:val="00894F24"/>
    <w:rsid w:val="0089563C"/>
    <w:rsid w:val="00895B4F"/>
    <w:rsid w:val="00897CCE"/>
    <w:rsid w:val="008A0B3E"/>
    <w:rsid w:val="008A3798"/>
    <w:rsid w:val="008A3972"/>
    <w:rsid w:val="008A4287"/>
    <w:rsid w:val="008A51B9"/>
    <w:rsid w:val="008A5772"/>
    <w:rsid w:val="008A5B93"/>
    <w:rsid w:val="008A614D"/>
    <w:rsid w:val="008A6B42"/>
    <w:rsid w:val="008A7A3F"/>
    <w:rsid w:val="008B00FD"/>
    <w:rsid w:val="008B05B1"/>
    <w:rsid w:val="008B1691"/>
    <w:rsid w:val="008B22FC"/>
    <w:rsid w:val="008B2840"/>
    <w:rsid w:val="008B347C"/>
    <w:rsid w:val="008B49D0"/>
    <w:rsid w:val="008B5A99"/>
    <w:rsid w:val="008B5CED"/>
    <w:rsid w:val="008B6772"/>
    <w:rsid w:val="008C06AD"/>
    <w:rsid w:val="008C10E7"/>
    <w:rsid w:val="008C39A5"/>
    <w:rsid w:val="008C4CDB"/>
    <w:rsid w:val="008C604F"/>
    <w:rsid w:val="008C6671"/>
    <w:rsid w:val="008C6CA0"/>
    <w:rsid w:val="008C76B9"/>
    <w:rsid w:val="008C7C3B"/>
    <w:rsid w:val="008C7DAA"/>
    <w:rsid w:val="008D0346"/>
    <w:rsid w:val="008D0B34"/>
    <w:rsid w:val="008D1F35"/>
    <w:rsid w:val="008D6009"/>
    <w:rsid w:val="008D631F"/>
    <w:rsid w:val="008D6971"/>
    <w:rsid w:val="008D6C2F"/>
    <w:rsid w:val="008D6DBF"/>
    <w:rsid w:val="008D76EB"/>
    <w:rsid w:val="008D7D4C"/>
    <w:rsid w:val="008D7F36"/>
    <w:rsid w:val="008E005E"/>
    <w:rsid w:val="008E089D"/>
    <w:rsid w:val="008E0F9D"/>
    <w:rsid w:val="008E2383"/>
    <w:rsid w:val="008E23F4"/>
    <w:rsid w:val="008E25AB"/>
    <w:rsid w:val="008E300E"/>
    <w:rsid w:val="008E3C6F"/>
    <w:rsid w:val="008E49D0"/>
    <w:rsid w:val="008E5516"/>
    <w:rsid w:val="008E63EF"/>
    <w:rsid w:val="008E78A5"/>
    <w:rsid w:val="008E7B11"/>
    <w:rsid w:val="008F0A2F"/>
    <w:rsid w:val="008F2180"/>
    <w:rsid w:val="008F2947"/>
    <w:rsid w:val="008F295C"/>
    <w:rsid w:val="008F3019"/>
    <w:rsid w:val="008F49EA"/>
    <w:rsid w:val="008F5A18"/>
    <w:rsid w:val="008F650C"/>
    <w:rsid w:val="008F669A"/>
    <w:rsid w:val="008F719B"/>
    <w:rsid w:val="008F7782"/>
    <w:rsid w:val="008F7A06"/>
    <w:rsid w:val="00900317"/>
    <w:rsid w:val="00901016"/>
    <w:rsid w:val="00901638"/>
    <w:rsid w:val="00901B48"/>
    <w:rsid w:val="00901CD4"/>
    <w:rsid w:val="00902872"/>
    <w:rsid w:val="00903A57"/>
    <w:rsid w:val="00904057"/>
    <w:rsid w:val="00904AD2"/>
    <w:rsid w:val="0090506A"/>
    <w:rsid w:val="00905164"/>
    <w:rsid w:val="00906925"/>
    <w:rsid w:val="00906FFB"/>
    <w:rsid w:val="00910033"/>
    <w:rsid w:val="00910134"/>
    <w:rsid w:val="0091107B"/>
    <w:rsid w:val="00911B0B"/>
    <w:rsid w:val="0091470A"/>
    <w:rsid w:val="00914827"/>
    <w:rsid w:val="00915934"/>
    <w:rsid w:val="009173BD"/>
    <w:rsid w:val="00917AC2"/>
    <w:rsid w:val="00920ABC"/>
    <w:rsid w:val="00920E79"/>
    <w:rsid w:val="009212E2"/>
    <w:rsid w:val="0092303B"/>
    <w:rsid w:val="009246C2"/>
    <w:rsid w:val="0092744E"/>
    <w:rsid w:val="00930C92"/>
    <w:rsid w:val="00932F79"/>
    <w:rsid w:val="0093430A"/>
    <w:rsid w:val="00934A3C"/>
    <w:rsid w:val="0093542B"/>
    <w:rsid w:val="00936330"/>
    <w:rsid w:val="00937713"/>
    <w:rsid w:val="00941D93"/>
    <w:rsid w:val="00942250"/>
    <w:rsid w:val="009431D6"/>
    <w:rsid w:val="009442CC"/>
    <w:rsid w:val="00945482"/>
    <w:rsid w:val="00946883"/>
    <w:rsid w:val="00946928"/>
    <w:rsid w:val="00947615"/>
    <w:rsid w:val="00947942"/>
    <w:rsid w:val="00950C8B"/>
    <w:rsid w:val="00952BD1"/>
    <w:rsid w:val="00953A78"/>
    <w:rsid w:val="00953ACC"/>
    <w:rsid w:val="00955A22"/>
    <w:rsid w:val="00955BA3"/>
    <w:rsid w:val="00955DCA"/>
    <w:rsid w:val="00957960"/>
    <w:rsid w:val="00960D70"/>
    <w:rsid w:val="009611F0"/>
    <w:rsid w:val="00961A40"/>
    <w:rsid w:val="00962999"/>
    <w:rsid w:val="00962BBA"/>
    <w:rsid w:val="00962DD3"/>
    <w:rsid w:val="009640DB"/>
    <w:rsid w:val="009650DA"/>
    <w:rsid w:val="009650DF"/>
    <w:rsid w:val="0096603E"/>
    <w:rsid w:val="00967729"/>
    <w:rsid w:val="00967835"/>
    <w:rsid w:val="00970FC1"/>
    <w:rsid w:val="009729E4"/>
    <w:rsid w:val="00973C36"/>
    <w:rsid w:val="009741B3"/>
    <w:rsid w:val="009742A1"/>
    <w:rsid w:val="00974953"/>
    <w:rsid w:val="00975550"/>
    <w:rsid w:val="00975DF7"/>
    <w:rsid w:val="009777C1"/>
    <w:rsid w:val="0098282C"/>
    <w:rsid w:val="0098396A"/>
    <w:rsid w:val="00984EEC"/>
    <w:rsid w:val="009859C1"/>
    <w:rsid w:val="009907E4"/>
    <w:rsid w:val="00990AA1"/>
    <w:rsid w:val="00990AD3"/>
    <w:rsid w:val="00990B5D"/>
    <w:rsid w:val="00990B82"/>
    <w:rsid w:val="00990D4F"/>
    <w:rsid w:val="00991997"/>
    <w:rsid w:val="009923B5"/>
    <w:rsid w:val="0099290A"/>
    <w:rsid w:val="00992DF4"/>
    <w:rsid w:val="009931B7"/>
    <w:rsid w:val="009934DC"/>
    <w:rsid w:val="0099432F"/>
    <w:rsid w:val="00995071"/>
    <w:rsid w:val="00996291"/>
    <w:rsid w:val="0099798E"/>
    <w:rsid w:val="009A014D"/>
    <w:rsid w:val="009A0201"/>
    <w:rsid w:val="009A1060"/>
    <w:rsid w:val="009A18DE"/>
    <w:rsid w:val="009A4494"/>
    <w:rsid w:val="009A50CE"/>
    <w:rsid w:val="009A5725"/>
    <w:rsid w:val="009A71BB"/>
    <w:rsid w:val="009B324E"/>
    <w:rsid w:val="009B3C86"/>
    <w:rsid w:val="009B68B7"/>
    <w:rsid w:val="009B7310"/>
    <w:rsid w:val="009B7557"/>
    <w:rsid w:val="009C3AEA"/>
    <w:rsid w:val="009C49F6"/>
    <w:rsid w:val="009C5C26"/>
    <w:rsid w:val="009D0F56"/>
    <w:rsid w:val="009D1667"/>
    <w:rsid w:val="009D1958"/>
    <w:rsid w:val="009D19A4"/>
    <w:rsid w:val="009D4EFF"/>
    <w:rsid w:val="009D59A6"/>
    <w:rsid w:val="009D5D8A"/>
    <w:rsid w:val="009D60A0"/>
    <w:rsid w:val="009D7F80"/>
    <w:rsid w:val="009E1036"/>
    <w:rsid w:val="009E155D"/>
    <w:rsid w:val="009E19F0"/>
    <w:rsid w:val="009E1E97"/>
    <w:rsid w:val="009E28A7"/>
    <w:rsid w:val="009E3E67"/>
    <w:rsid w:val="009E691E"/>
    <w:rsid w:val="009E7131"/>
    <w:rsid w:val="009E72C9"/>
    <w:rsid w:val="009F0370"/>
    <w:rsid w:val="009F0A65"/>
    <w:rsid w:val="009F1296"/>
    <w:rsid w:val="009F2C86"/>
    <w:rsid w:val="009F2E95"/>
    <w:rsid w:val="009F3311"/>
    <w:rsid w:val="009F69EB"/>
    <w:rsid w:val="009F726B"/>
    <w:rsid w:val="009F7D51"/>
    <w:rsid w:val="00A0088B"/>
    <w:rsid w:val="00A0160C"/>
    <w:rsid w:val="00A02E8C"/>
    <w:rsid w:val="00A05755"/>
    <w:rsid w:val="00A05998"/>
    <w:rsid w:val="00A06530"/>
    <w:rsid w:val="00A10A53"/>
    <w:rsid w:val="00A11353"/>
    <w:rsid w:val="00A1263C"/>
    <w:rsid w:val="00A12C7C"/>
    <w:rsid w:val="00A12F9F"/>
    <w:rsid w:val="00A14492"/>
    <w:rsid w:val="00A15E56"/>
    <w:rsid w:val="00A16243"/>
    <w:rsid w:val="00A16F56"/>
    <w:rsid w:val="00A173AA"/>
    <w:rsid w:val="00A207CB"/>
    <w:rsid w:val="00A21C66"/>
    <w:rsid w:val="00A21EB6"/>
    <w:rsid w:val="00A23701"/>
    <w:rsid w:val="00A25494"/>
    <w:rsid w:val="00A259BF"/>
    <w:rsid w:val="00A25AC1"/>
    <w:rsid w:val="00A27035"/>
    <w:rsid w:val="00A273C8"/>
    <w:rsid w:val="00A30B2B"/>
    <w:rsid w:val="00A3217B"/>
    <w:rsid w:val="00A32EAA"/>
    <w:rsid w:val="00A3476F"/>
    <w:rsid w:val="00A34D6C"/>
    <w:rsid w:val="00A34E8E"/>
    <w:rsid w:val="00A354F5"/>
    <w:rsid w:val="00A364C0"/>
    <w:rsid w:val="00A36AA7"/>
    <w:rsid w:val="00A36C01"/>
    <w:rsid w:val="00A3700A"/>
    <w:rsid w:val="00A376D9"/>
    <w:rsid w:val="00A402B0"/>
    <w:rsid w:val="00A40CFC"/>
    <w:rsid w:val="00A418C2"/>
    <w:rsid w:val="00A4247C"/>
    <w:rsid w:val="00A43B4E"/>
    <w:rsid w:val="00A4440C"/>
    <w:rsid w:val="00A44C35"/>
    <w:rsid w:val="00A51DE4"/>
    <w:rsid w:val="00A54596"/>
    <w:rsid w:val="00A54D0E"/>
    <w:rsid w:val="00A54E60"/>
    <w:rsid w:val="00A561B4"/>
    <w:rsid w:val="00A568A4"/>
    <w:rsid w:val="00A57038"/>
    <w:rsid w:val="00A573C6"/>
    <w:rsid w:val="00A6136D"/>
    <w:rsid w:val="00A6193A"/>
    <w:rsid w:val="00A61F64"/>
    <w:rsid w:val="00A63FD0"/>
    <w:rsid w:val="00A6541D"/>
    <w:rsid w:val="00A6744D"/>
    <w:rsid w:val="00A6760D"/>
    <w:rsid w:val="00A72A3D"/>
    <w:rsid w:val="00A73218"/>
    <w:rsid w:val="00A73528"/>
    <w:rsid w:val="00A74682"/>
    <w:rsid w:val="00A74CF1"/>
    <w:rsid w:val="00A75B20"/>
    <w:rsid w:val="00A76DF3"/>
    <w:rsid w:val="00A76E18"/>
    <w:rsid w:val="00A80004"/>
    <w:rsid w:val="00A80563"/>
    <w:rsid w:val="00A81EA4"/>
    <w:rsid w:val="00A82B93"/>
    <w:rsid w:val="00A836CD"/>
    <w:rsid w:val="00A838F5"/>
    <w:rsid w:val="00A83945"/>
    <w:rsid w:val="00A83A19"/>
    <w:rsid w:val="00A84EFC"/>
    <w:rsid w:val="00A85D25"/>
    <w:rsid w:val="00A8728A"/>
    <w:rsid w:val="00A87776"/>
    <w:rsid w:val="00A87817"/>
    <w:rsid w:val="00A87E6C"/>
    <w:rsid w:val="00A90322"/>
    <w:rsid w:val="00A904AA"/>
    <w:rsid w:val="00A91859"/>
    <w:rsid w:val="00A92005"/>
    <w:rsid w:val="00A9219F"/>
    <w:rsid w:val="00A92927"/>
    <w:rsid w:val="00A93641"/>
    <w:rsid w:val="00A941CF"/>
    <w:rsid w:val="00A944F4"/>
    <w:rsid w:val="00A94935"/>
    <w:rsid w:val="00A949EC"/>
    <w:rsid w:val="00A949ED"/>
    <w:rsid w:val="00A95511"/>
    <w:rsid w:val="00A96BFF"/>
    <w:rsid w:val="00A9772C"/>
    <w:rsid w:val="00A97D81"/>
    <w:rsid w:val="00AA1336"/>
    <w:rsid w:val="00AA1BEE"/>
    <w:rsid w:val="00AA2569"/>
    <w:rsid w:val="00AA2D74"/>
    <w:rsid w:val="00AA4666"/>
    <w:rsid w:val="00AA7314"/>
    <w:rsid w:val="00AB07DF"/>
    <w:rsid w:val="00AB2B4D"/>
    <w:rsid w:val="00AB2ED5"/>
    <w:rsid w:val="00AB3815"/>
    <w:rsid w:val="00AB5F1E"/>
    <w:rsid w:val="00AB633C"/>
    <w:rsid w:val="00AB6617"/>
    <w:rsid w:val="00AC123B"/>
    <w:rsid w:val="00AC1935"/>
    <w:rsid w:val="00AC332A"/>
    <w:rsid w:val="00AC4A6A"/>
    <w:rsid w:val="00AC5303"/>
    <w:rsid w:val="00AC559F"/>
    <w:rsid w:val="00AC7740"/>
    <w:rsid w:val="00AC79C0"/>
    <w:rsid w:val="00AD1DEA"/>
    <w:rsid w:val="00AD216E"/>
    <w:rsid w:val="00AD2B6D"/>
    <w:rsid w:val="00AD3059"/>
    <w:rsid w:val="00AD3BA8"/>
    <w:rsid w:val="00AD6D7F"/>
    <w:rsid w:val="00AD7995"/>
    <w:rsid w:val="00AE0C1B"/>
    <w:rsid w:val="00AE236D"/>
    <w:rsid w:val="00AE23DA"/>
    <w:rsid w:val="00AE41DD"/>
    <w:rsid w:val="00AE4801"/>
    <w:rsid w:val="00AE4B75"/>
    <w:rsid w:val="00AE533C"/>
    <w:rsid w:val="00AE5922"/>
    <w:rsid w:val="00AE5946"/>
    <w:rsid w:val="00AE63A5"/>
    <w:rsid w:val="00AE65B7"/>
    <w:rsid w:val="00AE65BE"/>
    <w:rsid w:val="00AE7273"/>
    <w:rsid w:val="00AE747B"/>
    <w:rsid w:val="00AF212B"/>
    <w:rsid w:val="00AF3318"/>
    <w:rsid w:val="00AF433F"/>
    <w:rsid w:val="00AF5A11"/>
    <w:rsid w:val="00AF77E7"/>
    <w:rsid w:val="00B0064B"/>
    <w:rsid w:val="00B00FFB"/>
    <w:rsid w:val="00B01E4E"/>
    <w:rsid w:val="00B02B4C"/>
    <w:rsid w:val="00B031F3"/>
    <w:rsid w:val="00B035E9"/>
    <w:rsid w:val="00B03890"/>
    <w:rsid w:val="00B03E99"/>
    <w:rsid w:val="00B046E9"/>
    <w:rsid w:val="00B04B3B"/>
    <w:rsid w:val="00B06354"/>
    <w:rsid w:val="00B113BC"/>
    <w:rsid w:val="00B11FCF"/>
    <w:rsid w:val="00B12080"/>
    <w:rsid w:val="00B120C6"/>
    <w:rsid w:val="00B14155"/>
    <w:rsid w:val="00B144B5"/>
    <w:rsid w:val="00B15CF9"/>
    <w:rsid w:val="00B202B9"/>
    <w:rsid w:val="00B2039D"/>
    <w:rsid w:val="00B20ED3"/>
    <w:rsid w:val="00B21C08"/>
    <w:rsid w:val="00B226D1"/>
    <w:rsid w:val="00B23324"/>
    <w:rsid w:val="00B251BD"/>
    <w:rsid w:val="00B260F9"/>
    <w:rsid w:val="00B318F7"/>
    <w:rsid w:val="00B31A2C"/>
    <w:rsid w:val="00B32E95"/>
    <w:rsid w:val="00B337B8"/>
    <w:rsid w:val="00B34257"/>
    <w:rsid w:val="00B34882"/>
    <w:rsid w:val="00B34B56"/>
    <w:rsid w:val="00B3615E"/>
    <w:rsid w:val="00B36288"/>
    <w:rsid w:val="00B36488"/>
    <w:rsid w:val="00B3716E"/>
    <w:rsid w:val="00B37992"/>
    <w:rsid w:val="00B40339"/>
    <w:rsid w:val="00B4055F"/>
    <w:rsid w:val="00B412BF"/>
    <w:rsid w:val="00B43D16"/>
    <w:rsid w:val="00B44E48"/>
    <w:rsid w:val="00B45326"/>
    <w:rsid w:val="00B47485"/>
    <w:rsid w:val="00B47733"/>
    <w:rsid w:val="00B51B8C"/>
    <w:rsid w:val="00B52CC1"/>
    <w:rsid w:val="00B554FC"/>
    <w:rsid w:val="00B55BFF"/>
    <w:rsid w:val="00B55C8B"/>
    <w:rsid w:val="00B564B9"/>
    <w:rsid w:val="00B573AD"/>
    <w:rsid w:val="00B579D1"/>
    <w:rsid w:val="00B60A6B"/>
    <w:rsid w:val="00B61296"/>
    <w:rsid w:val="00B62335"/>
    <w:rsid w:val="00B62345"/>
    <w:rsid w:val="00B6254C"/>
    <w:rsid w:val="00B626F4"/>
    <w:rsid w:val="00B62CC4"/>
    <w:rsid w:val="00B6380D"/>
    <w:rsid w:val="00B64F29"/>
    <w:rsid w:val="00B651A3"/>
    <w:rsid w:val="00B652C7"/>
    <w:rsid w:val="00B657F3"/>
    <w:rsid w:val="00B65AE9"/>
    <w:rsid w:val="00B65B9F"/>
    <w:rsid w:val="00B65DAE"/>
    <w:rsid w:val="00B661D5"/>
    <w:rsid w:val="00B6642A"/>
    <w:rsid w:val="00B6667B"/>
    <w:rsid w:val="00B66D4A"/>
    <w:rsid w:val="00B67162"/>
    <w:rsid w:val="00B6738D"/>
    <w:rsid w:val="00B67D65"/>
    <w:rsid w:val="00B70738"/>
    <w:rsid w:val="00B71CB9"/>
    <w:rsid w:val="00B72418"/>
    <w:rsid w:val="00B72778"/>
    <w:rsid w:val="00B72976"/>
    <w:rsid w:val="00B73049"/>
    <w:rsid w:val="00B74219"/>
    <w:rsid w:val="00B7546E"/>
    <w:rsid w:val="00B75FE9"/>
    <w:rsid w:val="00B763C0"/>
    <w:rsid w:val="00B770D0"/>
    <w:rsid w:val="00B771E0"/>
    <w:rsid w:val="00B80439"/>
    <w:rsid w:val="00B810C7"/>
    <w:rsid w:val="00B81FC5"/>
    <w:rsid w:val="00B82212"/>
    <w:rsid w:val="00B83087"/>
    <w:rsid w:val="00B832A9"/>
    <w:rsid w:val="00B835B6"/>
    <w:rsid w:val="00B83EE1"/>
    <w:rsid w:val="00B844C1"/>
    <w:rsid w:val="00B8515C"/>
    <w:rsid w:val="00B85359"/>
    <w:rsid w:val="00B85766"/>
    <w:rsid w:val="00B86D80"/>
    <w:rsid w:val="00B86F81"/>
    <w:rsid w:val="00B871E1"/>
    <w:rsid w:val="00B901C4"/>
    <w:rsid w:val="00B90360"/>
    <w:rsid w:val="00B90FEE"/>
    <w:rsid w:val="00B922EF"/>
    <w:rsid w:val="00B924EC"/>
    <w:rsid w:val="00B927D0"/>
    <w:rsid w:val="00B92A86"/>
    <w:rsid w:val="00B94717"/>
    <w:rsid w:val="00B94AEF"/>
    <w:rsid w:val="00B95F33"/>
    <w:rsid w:val="00B97926"/>
    <w:rsid w:val="00B979A9"/>
    <w:rsid w:val="00B97BBA"/>
    <w:rsid w:val="00B97C98"/>
    <w:rsid w:val="00BA0483"/>
    <w:rsid w:val="00BA128C"/>
    <w:rsid w:val="00BA27CF"/>
    <w:rsid w:val="00BA3027"/>
    <w:rsid w:val="00BA49B0"/>
    <w:rsid w:val="00BA4E0C"/>
    <w:rsid w:val="00BA4E10"/>
    <w:rsid w:val="00BA4E2B"/>
    <w:rsid w:val="00BA57CB"/>
    <w:rsid w:val="00BA5C38"/>
    <w:rsid w:val="00BA5C76"/>
    <w:rsid w:val="00BA679B"/>
    <w:rsid w:val="00BA6938"/>
    <w:rsid w:val="00BA7023"/>
    <w:rsid w:val="00BA74F3"/>
    <w:rsid w:val="00BA7A77"/>
    <w:rsid w:val="00BB3351"/>
    <w:rsid w:val="00BB3C72"/>
    <w:rsid w:val="00BB4257"/>
    <w:rsid w:val="00BB5144"/>
    <w:rsid w:val="00BB6FB7"/>
    <w:rsid w:val="00BB71DF"/>
    <w:rsid w:val="00BC0740"/>
    <w:rsid w:val="00BC0DC9"/>
    <w:rsid w:val="00BC1F7E"/>
    <w:rsid w:val="00BC2849"/>
    <w:rsid w:val="00BC3C29"/>
    <w:rsid w:val="00BC43EC"/>
    <w:rsid w:val="00BC5DAC"/>
    <w:rsid w:val="00BC60A2"/>
    <w:rsid w:val="00BC6FAB"/>
    <w:rsid w:val="00BC722F"/>
    <w:rsid w:val="00BC75A9"/>
    <w:rsid w:val="00BC7D02"/>
    <w:rsid w:val="00BD08A9"/>
    <w:rsid w:val="00BD0BCE"/>
    <w:rsid w:val="00BD3ADB"/>
    <w:rsid w:val="00BD42A9"/>
    <w:rsid w:val="00BD5EE4"/>
    <w:rsid w:val="00BD7D53"/>
    <w:rsid w:val="00BE1EE6"/>
    <w:rsid w:val="00BE24F6"/>
    <w:rsid w:val="00BE3058"/>
    <w:rsid w:val="00BE415A"/>
    <w:rsid w:val="00BE5E79"/>
    <w:rsid w:val="00BE6785"/>
    <w:rsid w:val="00BE77DB"/>
    <w:rsid w:val="00BF322F"/>
    <w:rsid w:val="00BF384B"/>
    <w:rsid w:val="00BF45EA"/>
    <w:rsid w:val="00BF66A5"/>
    <w:rsid w:val="00BF6A52"/>
    <w:rsid w:val="00BF6C1A"/>
    <w:rsid w:val="00BF7FAC"/>
    <w:rsid w:val="00C0016D"/>
    <w:rsid w:val="00C006D3"/>
    <w:rsid w:val="00C01889"/>
    <w:rsid w:val="00C01A10"/>
    <w:rsid w:val="00C01D92"/>
    <w:rsid w:val="00C02660"/>
    <w:rsid w:val="00C02BFD"/>
    <w:rsid w:val="00C02CB9"/>
    <w:rsid w:val="00C054A6"/>
    <w:rsid w:val="00C073D6"/>
    <w:rsid w:val="00C11BFE"/>
    <w:rsid w:val="00C14F3D"/>
    <w:rsid w:val="00C16C49"/>
    <w:rsid w:val="00C17283"/>
    <w:rsid w:val="00C174C9"/>
    <w:rsid w:val="00C17873"/>
    <w:rsid w:val="00C178E3"/>
    <w:rsid w:val="00C215D5"/>
    <w:rsid w:val="00C225E7"/>
    <w:rsid w:val="00C22EE8"/>
    <w:rsid w:val="00C22FC7"/>
    <w:rsid w:val="00C243AE"/>
    <w:rsid w:val="00C24488"/>
    <w:rsid w:val="00C245F2"/>
    <w:rsid w:val="00C25C0F"/>
    <w:rsid w:val="00C25EFB"/>
    <w:rsid w:val="00C271C3"/>
    <w:rsid w:val="00C27D55"/>
    <w:rsid w:val="00C30385"/>
    <w:rsid w:val="00C30955"/>
    <w:rsid w:val="00C30F60"/>
    <w:rsid w:val="00C31436"/>
    <w:rsid w:val="00C32053"/>
    <w:rsid w:val="00C327C3"/>
    <w:rsid w:val="00C32F40"/>
    <w:rsid w:val="00C33732"/>
    <w:rsid w:val="00C34FA5"/>
    <w:rsid w:val="00C350F9"/>
    <w:rsid w:val="00C36075"/>
    <w:rsid w:val="00C360A8"/>
    <w:rsid w:val="00C36544"/>
    <w:rsid w:val="00C378EA"/>
    <w:rsid w:val="00C37F81"/>
    <w:rsid w:val="00C40011"/>
    <w:rsid w:val="00C40022"/>
    <w:rsid w:val="00C40028"/>
    <w:rsid w:val="00C449BD"/>
    <w:rsid w:val="00C4533A"/>
    <w:rsid w:val="00C4536B"/>
    <w:rsid w:val="00C4592B"/>
    <w:rsid w:val="00C464A3"/>
    <w:rsid w:val="00C4759B"/>
    <w:rsid w:val="00C51CC5"/>
    <w:rsid w:val="00C5315F"/>
    <w:rsid w:val="00C53E43"/>
    <w:rsid w:val="00C54354"/>
    <w:rsid w:val="00C549BA"/>
    <w:rsid w:val="00C604EC"/>
    <w:rsid w:val="00C60D1C"/>
    <w:rsid w:val="00C6111C"/>
    <w:rsid w:val="00C61717"/>
    <w:rsid w:val="00C621FF"/>
    <w:rsid w:val="00C62704"/>
    <w:rsid w:val="00C63509"/>
    <w:rsid w:val="00C639B3"/>
    <w:rsid w:val="00C63AD1"/>
    <w:rsid w:val="00C64960"/>
    <w:rsid w:val="00C65052"/>
    <w:rsid w:val="00C65862"/>
    <w:rsid w:val="00C66422"/>
    <w:rsid w:val="00C664CC"/>
    <w:rsid w:val="00C706DA"/>
    <w:rsid w:val="00C71414"/>
    <w:rsid w:val="00C71E51"/>
    <w:rsid w:val="00C72688"/>
    <w:rsid w:val="00C72704"/>
    <w:rsid w:val="00C728B7"/>
    <w:rsid w:val="00C729C2"/>
    <w:rsid w:val="00C72A97"/>
    <w:rsid w:val="00C74467"/>
    <w:rsid w:val="00C7658B"/>
    <w:rsid w:val="00C81959"/>
    <w:rsid w:val="00C823F6"/>
    <w:rsid w:val="00C828A7"/>
    <w:rsid w:val="00C828C5"/>
    <w:rsid w:val="00C82CBA"/>
    <w:rsid w:val="00C82DEA"/>
    <w:rsid w:val="00C82EAD"/>
    <w:rsid w:val="00C83D98"/>
    <w:rsid w:val="00C84E29"/>
    <w:rsid w:val="00C85238"/>
    <w:rsid w:val="00C86506"/>
    <w:rsid w:val="00C871BE"/>
    <w:rsid w:val="00C875CB"/>
    <w:rsid w:val="00C87B1B"/>
    <w:rsid w:val="00C90C18"/>
    <w:rsid w:val="00C9103F"/>
    <w:rsid w:val="00C9119B"/>
    <w:rsid w:val="00C92449"/>
    <w:rsid w:val="00C946EF"/>
    <w:rsid w:val="00C95756"/>
    <w:rsid w:val="00C9621E"/>
    <w:rsid w:val="00C97503"/>
    <w:rsid w:val="00C979A7"/>
    <w:rsid w:val="00C97F7C"/>
    <w:rsid w:val="00CA03E7"/>
    <w:rsid w:val="00CA1FE2"/>
    <w:rsid w:val="00CA2236"/>
    <w:rsid w:val="00CA4E3F"/>
    <w:rsid w:val="00CA54D6"/>
    <w:rsid w:val="00CA630A"/>
    <w:rsid w:val="00CA6FB6"/>
    <w:rsid w:val="00CA7B10"/>
    <w:rsid w:val="00CB01D7"/>
    <w:rsid w:val="00CB08BB"/>
    <w:rsid w:val="00CB2BD2"/>
    <w:rsid w:val="00CB31E4"/>
    <w:rsid w:val="00CB3DFC"/>
    <w:rsid w:val="00CB40A2"/>
    <w:rsid w:val="00CB4994"/>
    <w:rsid w:val="00CB6003"/>
    <w:rsid w:val="00CB6F10"/>
    <w:rsid w:val="00CC102B"/>
    <w:rsid w:val="00CC24A8"/>
    <w:rsid w:val="00CC3520"/>
    <w:rsid w:val="00CC5475"/>
    <w:rsid w:val="00CC7113"/>
    <w:rsid w:val="00CC79F4"/>
    <w:rsid w:val="00CC7A88"/>
    <w:rsid w:val="00CD0C83"/>
    <w:rsid w:val="00CD1B92"/>
    <w:rsid w:val="00CD1D20"/>
    <w:rsid w:val="00CD22CC"/>
    <w:rsid w:val="00CD265C"/>
    <w:rsid w:val="00CD2CF7"/>
    <w:rsid w:val="00CD4119"/>
    <w:rsid w:val="00CD4BD0"/>
    <w:rsid w:val="00CD58FF"/>
    <w:rsid w:val="00CD6D06"/>
    <w:rsid w:val="00CE0839"/>
    <w:rsid w:val="00CE104D"/>
    <w:rsid w:val="00CE2585"/>
    <w:rsid w:val="00CE56F6"/>
    <w:rsid w:val="00CE5898"/>
    <w:rsid w:val="00CE6D96"/>
    <w:rsid w:val="00CE73A3"/>
    <w:rsid w:val="00CE7F33"/>
    <w:rsid w:val="00CF073E"/>
    <w:rsid w:val="00CF0C00"/>
    <w:rsid w:val="00CF1AD9"/>
    <w:rsid w:val="00CF2B2A"/>
    <w:rsid w:val="00CF32A1"/>
    <w:rsid w:val="00CF4703"/>
    <w:rsid w:val="00CF4A2B"/>
    <w:rsid w:val="00CF4FAB"/>
    <w:rsid w:val="00CF5993"/>
    <w:rsid w:val="00CF74A0"/>
    <w:rsid w:val="00D0024A"/>
    <w:rsid w:val="00D00F57"/>
    <w:rsid w:val="00D01AF1"/>
    <w:rsid w:val="00D01BD4"/>
    <w:rsid w:val="00D02515"/>
    <w:rsid w:val="00D02C38"/>
    <w:rsid w:val="00D02EA5"/>
    <w:rsid w:val="00D030D3"/>
    <w:rsid w:val="00D0451A"/>
    <w:rsid w:val="00D049DD"/>
    <w:rsid w:val="00D04A0C"/>
    <w:rsid w:val="00D050F3"/>
    <w:rsid w:val="00D05248"/>
    <w:rsid w:val="00D0587B"/>
    <w:rsid w:val="00D104EB"/>
    <w:rsid w:val="00D10859"/>
    <w:rsid w:val="00D10FA1"/>
    <w:rsid w:val="00D1133F"/>
    <w:rsid w:val="00D118A5"/>
    <w:rsid w:val="00D12DE4"/>
    <w:rsid w:val="00D137D7"/>
    <w:rsid w:val="00D13E03"/>
    <w:rsid w:val="00D144D9"/>
    <w:rsid w:val="00D15340"/>
    <w:rsid w:val="00D154E4"/>
    <w:rsid w:val="00D16072"/>
    <w:rsid w:val="00D217AF"/>
    <w:rsid w:val="00D22319"/>
    <w:rsid w:val="00D23B75"/>
    <w:rsid w:val="00D247A9"/>
    <w:rsid w:val="00D24885"/>
    <w:rsid w:val="00D250B2"/>
    <w:rsid w:val="00D26DEC"/>
    <w:rsid w:val="00D2735B"/>
    <w:rsid w:val="00D30399"/>
    <w:rsid w:val="00D30A8C"/>
    <w:rsid w:val="00D31385"/>
    <w:rsid w:val="00D31EEF"/>
    <w:rsid w:val="00D3357A"/>
    <w:rsid w:val="00D344DB"/>
    <w:rsid w:val="00D346B0"/>
    <w:rsid w:val="00D34831"/>
    <w:rsid w:val="00D34DEC"/>
    <w:rsid w:val="00D34ED7"/>
    <w:rsid w:val="00D36175"/>
    <w:rsid w:val="00D36543"/>
    <w:rsid w:val="00D40284"/>
    <w:rsid w:val="00D40750"/>
    <w:rsid w:val="00D414D4"/>
    <w:rsid w:val="00D41AA4"/>
    <w:rsid w:val="00D42DA4"/>
    <w:rsid w:val="00D43E8D"/>
    <w:rsid w:val="00D44B0E"/>
    <w:rsid w:val="00D451C0"/>
    <w:rsid w:val="00D455E3"/>
    <w:rsid w:val="00D45F4D"/>
    <w:rsid w:val="00D479C1"/>
    <w:rsid w:val="00D5202C"/>
    <w:rsid w:val="00D53EBC"/>
    <w:rsid w:val="00D56C2A"/>
    <w:rsid w:val="00D57776"/>
    <w:rsid w:val="00D60C35"/>
    <w:rsid w:val="00D60D99"/>
    <w:rsid w:val="00D6290C"/>
    <w:rsid w:val="00D651A8"/>
    <w:rsid w:val="00D66A3C"/>
    <w:rsid w:val="00D67DC9"/>
    <w:rsid w:val="00D70BA9"/>
    <w:rsid w:val="00D7466C"/>
    <w:rsid w:val="00D76379"/>
    <w:rsid w:val="00D768E7"/>
    <w:rsid w:val="00D77A42"/>
    <w:rsid w:val="00D8007D"/>
    <w:rsid w:val="00D8254F"/>
    <w:rsid w:val="00D825B3"/>
    <w:rsid w:val="00D840C0"/>
    <w:rsid w:val="00D8421B"/>
    <w:rsid w:val="00D8483D"/>
    <w:rsid w:val="00D84A0E"/>
    <w:rsid w:val="00D857CD"/>
    <w:rsid w:val="00D866C1"/>
    <w:rsid w:val="00D87692"/>
    <w:rsid w:val="00D879E9"/>
    <w:rsid w:val="00D91F40"/>
    <w:rsid w:val="00D930A7"/>
    <w:rsid w:val="00D93AA2"/>
    <w:rsid w:val="00D942F6"/>
    <w:rsid w:val="00D94B73"/>
    <w:rsid w:val="00D958D8"/>
    <w:rsid w:val="00DA1E2E"/>
    <w:rsid w:val="00DA222B"/>
    <w:rsid w:val="00DA326B"/>
    <w:rsid w:val="00DA327A"/>
    <w:rsid w:val="00DA36DB"/>
    <w:rsid w:val="00DA453A"/>
    <w:rsid w:val="00DA635A"/>
    <w:rsid w:val="00DA7FB3"/>
    <w:rsid w:val="00DB0829"/>
    <w:rsid w:val="00DB1F26"/>
    <w:rsid w:val="00DB2822"/>
    <w:rsid w:val="00DB2B6F"/>
    <w:rsid w:val="00DB411D"/>
    <w:rsid w:val="00DB5688"/>
    <w:rsid w:val="00DB64F8"/>
    <w:rsid w:val="00DB69D8"/>
    <w:rsid w:val="00DC00B6"/>
    <w:rsid w:val="00DC2334"/>
    <w:rsid w:val="00DC242A"/>
    <w:rsid w:val="00DC296D"/>
    <w:rsid w:val="00DC2C45"/>
    <w:rsid w:val="00DC2EC2"/>
    <w:rsid w:val="00DC34B9"/>
    <w:rsid w:val="00DC3743"/>
    <w:rsid w:val="00DC480F"/>
    <w:rsid w:val="00DC58C3"/>
    <w:rsid w:val="00DC6BC7"/>
    <w:rsid w:val="00DC75F8"/>
    <w:rsid w:val="00DC79B0"/>
    <w:rsid w:val="00DD01C3"/>
    <w:rsid w:val="00DD1DF6"/>
    <w:rsid w:val="00DD27F7"/>
    <w:rsid w:val="00DD51A8"/>
    <w:rsid w:val="00DD544E"/>
    <w:rsid w:val="00DD63D3"/>
    <w:rsid w:val="00DD75AF"/>
    <w:rsid w:val="00DE0BCA"/>
    <w:rsid w:val="00DE18E3"/>
    <w:rsid w:val="00DE1967"/>
    <w:rsid w:val="00DE3373"/>
    <w:rsid w:val="00DE3BA1"/>
    <w:rsid w:val="00DE51DB"/>
    <w:rsid w:val="00DE5757"/>
    <w:rsid w:val="00DE796C"/>
    <w:rsid w:val="00DF042A"/>
    <w:rsid w:val="00DF0981"/>
    <w:rsid w:val="00DF33B8"/>
    <w:rsid w:val="00DF47E4"/>
    <w:rsid w:val="00DF5777"/>
    <w:rsid w:val="00DF5C53"/>
    <w:rsid w:val="00DF6551"/>
    <w:rsid w:val="00DF68B4"/>
    <w:rsid w:val="00DF69B0"/>
    <w:rsid w:val="00DF7CA3"/>
    <w:rsid w:val="00E001F2"/>
    <w:rsid w:val="00E00542"/>
    <w:rsid w:val="00E02208"/>
    <w:rsid w:val="00E022E6"/>
    <w:rsid w:val="00E03740"/>
    <w:rsid w:val="00E04953"/>
    <w:rsid w:val="00E0559E"/>
    <w:rsid w:val="00E0600F"/>
    <w:rsid w:val="00E0666B"/>
    <w:rsid w:val="00E06D2B"/>
    <w:rsid w:val="00E07266"/>
    <w:rsid w:val="00E07881"/>
    <w:rsid w:val="00E07CA2"/>
    <w:rsid w:val="00E10045"/>
    <w:rsid w:val="00E10B2F"/>
    <w:rsid w:val="00E1185C"/>
    <w:rsid w:val="00E11BDE"/>
    <w:rsid w:val="00E12EFC"/>
    <w:rsid w:val="00E13599"/>
    <w:rsid w:val="00E1409F"/>
    <w:rsid w:val="00E15435"/>
    <w:rsid w:val="00E15AD5"/>
    <w:rsid w:val="00E15B31"/>
    <w:rsid w:val="00E1663D"/>
    <w:rsid w:val="00E1774A"/>
    <w:rsid w:val="00E20078"/>
    <w:rsid w:val="00E2037C"/>
    <w:rsid w:val="00E21071"/>
    <w:rsid w:val="00E23FC3"/>
    <w:rsid w:val="00E24CA7"/>
    <w:rsid w:val="00E24DB0"/>
    <w:rsid w:val="00E25077"/>
    <w:rsid w:val="00E253D5"/>
    <w:rsid w:val="00E26287"/>
    <w:rsid w:val="00E26B32"/>
    <w:rsid w:val="00E30443"/>
    <w:rsid w:val="00E321B3"/>
    <w:rsid w:val="00E331A6"/>
    <w:rsid w:val="00E34945"/>
    <w:rsid w:val="00E35253"/>
    <w:rsid w:val="00E35911"/>
    <w:rsid w:val="00E37D80"/>
    <w:rsid w:val="00E40674"/>
    <w:rsid w:val="00E410C1"/>
    <w:rsid w:val="00E41111"/>
    <w:rsid w:val="00E43B74"/>
    <w:rsid w:val="00E45655"/>
    <w:rsid w:val="00E4740B"/>
    <w:rsid w:val="00E50B53"/>
    <w:rsid w:val="00E50E27"/>
    <w:rsid w:val="00E51B19"/>
    <w:rsid w:val="00E5256D"/>
    <w:rsid w:val="00E527AF"/>
    <w:rsid w:val="00E533F5"/>
    <w:rsid w:val="00E53728"/>
    <w:rsid w:val="00E54A6E"/>
    <w:rsid w:val="00E554EB"/>
    <w:rsid w:val="00E558EE"/>
    <w:rsid w:val="00E5615D"/>
    <w:rsid w:val="00E56DE1"/>
    <w:rsid w:val="00E5740F"/>
    <w:rsid w:val="00E5745A"/>
    <w:rsid w:val="00E57D13"/>
    <w:rsid w:val="00E57FE7"/>
    <w:rsid w:val="00E60C29"/>
    <w:rsid w:val="00E615FE"/>
    <w:rsid w:val="00E62086"/>
    <w:rsid w:val="00E626B3"/>
    <w:rsid w:val="00E63602"/>
    <w:rsid w:val="00E636B0"/>
    <w:rsid w:val="00E67045"/>
    <w:rsid w:val="00E7040F"/>
    <w:rsid w:val="00E73CF8"/>
    <w:rsid w:val="00E74AC3"/>
    <w:rsid w:val="00E74D6D"/>
    <w:rsid w:val="00E759DC"/>
    <w:rsid w:val="00E762B5"/>
    <w:rsid w:val="00E77269"/>
    <w:rsid w:val="00E77BA6"/>
    <w:rsid w:val="00E8013C"/>
    <w:rsid w:val="00E807E7"/>
    <w:rsid w:val="00E81293"/>
    <w:rsid w:val="00E816B5"/>
    <w:rsid w:val="00E8347F"/>
    <w:rsid w:val="00E83C9F"/>
    <w:rsid w:val="00E86EEB"/>
    <w:rsid w:val="00E87FAC"/>
    <w:rsid w:val="00E91E00"/>
    <w:rsid w:val="00E9212B"/>
    <w:rsid w:val="00E9281F"/>
    <w:rsid w:val="00E933F8"/>
    <w:rsid w:val="00E93477"/>
    <w:rsid w:val="00E96D7D"/>
    <w:rsid w:val="00E9781B"/>
    <w:rsid w:val="00E9781D"/>
    <w:rsid w:val="00E978FA"/>
    <w:rsid w:val="00EA09DF"/>
    <w:rsid w:val="00EA0E2C"/>
    <w:rsid w:val="00EA16BF"/>
    <w:rsid w:val="00EA17E3"/>
    <w:rsid w:val="00EA21DB"/>
    <w:rsid w:val="00EA2547"/>
    <w:rsid w:val="00EA3B62"/>
    <w:rsid w:val="00EA3E29"/>
    <w:rsid w:val="00EA51BF"/>
    <w:rsid w:val="00EA747A"/>
    <w:rsid w:val="00EB0E48"/>
    <w:rsid w:val="00EB2EE3"/>
    <w:rsid w:val="00EB31ED"/>
    <w:rsid w:val="00EB325A"/>
    <w:rsid w:val="00EB38E5"/>
    <w:rsid w:val="00EB44F0"/>
    <w:rsid w:val="00EB6499"/>
    <w:rsid w:val="00EC048C"/>
    <w:rsid w:val="00EC0786"/>
    <w:rsid w:val="00EC07DC"/>
    <w:rsid w:val="00EC0981"/>
    <w:rsid w:val="00EC108A"/>
    <w:rsid w:val="00EC1384"/>
    <w:rsid w:val="00EC1469"/>
    <w:rsid w:val="00EC14E0"/>
    <w:rsid w:val="00EC16F5"/>
    <w:rsid w:val="00EC1E97"/>
    <w:rsid w:val="00EC2354"/>
    <w:rsid w:val="00EC4714"/>
    <w:rsid w:val="00EC58E1"/>
    <w:rsid w:val="00EC646E"/>
    <w:rsid w:val="00EC6612"/>
    <w:rsid w:val="00EC7275"/>
    <w:rsid w:val="00ED027B"/>
    <w:rsid w:val="00ED06A1"/>
    <w:rsid w:val="00ED07C0"/>
    <w:rsid w:val="00ED0BA5"/>
    <w:rsid w:val="00ED38CE"/>
    <w:rsid w:val="00ED568E"/>
    <w:rsid w:val="00ED5887"/>
    <w:rsid w:val="00ED606E"/>
    <w:rsid w:val="00ED621D"/>
    <w:rsid w:val="00ED6B56"/>
    <w:rsid w:val="00ED6F60"/>
    <w:rsid w:val="00ED76F4"/>
    <w:rsid w:val="00EE04D0"/>
    <w:rsid w:val="00EE189A"/>
    <w:rsid w:val="00EE1A31"/>
    <w:rsid w:val="00EE25AA"/>
    <w:rsid w:val="00EE29C6"/>
    <w:rsid w:val="00EE2C7A"/>
    <w:rsid w:val="00EE396E"/>
    <w:rsid w:val="00EE545D"/>
    <w:rsid w:val="00EE5F16"/>
    <w:rsid w:val="00EE611A"/>
    <w:rsid w:val="00EE6165"/>
    <w:rsid w:val="00EE6F29"/>
    <w:rsid w:val="00EE73F2"/>
    <w:rsid w:val="00EE74B9"/>
    <w:rsid w:val="00EE7A42"/>
    <w:rsid w:val="00EF039D"/>
    <w:rsid w:val="00EF1078"/>
    <w:rsid w:val="00EF1230"/>
    <w:rsid w:val="00EF1462"/>
    <w:rsid w:val="00EF1D99"/>
    <w:rsid w:val="00EF33E0"/>
    <w:rsid w:val="00EF45B9"/>
    <w:rsid w:val="00EF5307"/>
    <w:rsid w:val="00EF599F"/>
    <w:rsid w:val="00EF5C28"/>
    <w:rsid w:val="00EF6819"/>
    <w:rsid w:val="00EF6F1B"/>
    <w:rsid w:val="00EF75C5"/>
    <w:rsid w:val="00F0048C"/>
    <w:rsid w:val="00F00689"/>
    <w:rsid w:val="00F010EB"/>
    <w:rsid w:val="00F0172D"/>
    <w:rsid w:val="00F030CA"/>
    <w:rsid w:val="00F05D03"/>
    <w:rsid w:val="00F05DAC"/>
    <w:rsid w:val="00F062CE"/>
    <w:rsid w:val="00F07C5E"/>
    <w:rsid w:val="00F11133"/>
    <w:rsid w:val="00F12C3A"/>
    <w:rsid w:val="00F13B6B"/>
    <w:rsid w:val="00F148E6"/>
    <w:rsid w:val="00F1723F"/>
    <w:rsid w:val="00F179EF"/>
    <w:rsid w:val="00F20097"/>
    <w:rsid w:val="00F2125E"/>
    <w:rsid w:val="00F2302B"/>
    <w:rsid w:val="00F23B33"/>
    <w:rsid w:val="00F2758F"/>
    <w:rsid w:val="00F27BA2"/>
    <w:rsid w:val="00F3018C"/>
    <w:rsid w:val="00F30970"/>
    <w:rsid w:val="00F312C5"/>
    <w:rsid w:val="00F314BA"/>
    <w:rsid w:val="00F318B2"/>
    <w:rsid w:val="00F32564"/>
    <w:rsid w:val="00F34C62"/>
    <w:rsid w:val="00F36870"/>
    <w:rsid w:val="00F36EFA"/>
    <w:rsid w:val="00F372F1"/>
    <w:rsid w:val="00F37E11"/>
    <w:rsid w:val="00F407EF"/>
    <w:rsid w:val="00F40F09"/>
    <w:rsid w:val="00F41615"/>
    <w:rsid w:val="00F4167F"/>
    <w:rsid w:val="00F43D6F"/>
    <w:rsid w:val="00F44AEE"/>
    <w:rsid w:val="00F44D45"/>
    <w:rsid w:val="00F456C4"/>
    <w:rsid w:val="00F4641B"/>
    <w:rsid w:val="00F469C2"/>
    <w:rsid w:val="00F47314"/>
    <w:rsid w:val="00F476BF"/>
    <w:rsid w:val="00F5021A"/>
    <w:rsid w:val="00F5051F"/>
    <w:rsid w:val="00F50925"/>
    <w:rsid w:val="00F51BB6"/>
    <w:rsid w:val="00F5239E"/>
    <w:rsid w:val="00F523E1"/>
    <w:rsid w:val="00F5321C"/>
    <w:rsid w:val="00F5392E"/>
    <w:rsid w:val="00F53A47"/>
    <w:rsid w:val="00F53C7C"/>
    <w:rsid w:val="00F53FBA"/>
    <w:rsid w:val="00F551B2"/>
    <w:rsid w:val="00F55688"/>
    <w:rsid w:val="00F5589B"/>
    <w:rsid w:val="00F55B75"/>
    <w:rsid w:val="00F57476"/>
    <w:rsid w:val="00F607F1"/>
    <w:rsid w:val="00F60D15"/>
    <w:rsid w:val="00F61664"/>
    <w:rsid w:val="00F63D81"/>
    <w:rsid w:val="00F6512C"/>
    <w:rsid w:val="00F654D7"/>
    <w:rsid w:val="00F65BAC"/>
    <w:rsid w:val="00F671EC"/>
    <w:rsid w:val="00F7002C"/>
    <w:rsid w:val="00F70B2C"/>
    <w:rsid w:val="00F7283C"/>
    <w:rsid w:val="00F73927"/>
    <w:rsid w:val="00F745A4"/>
    <w:rsid w:val="00F77313"/>
    <w:rsid w:val="00F774B3"/>
    <w:rsid w:val="00F776CF"/>
    <w:rsid w:val="00F77DD1"/>
    <w:rsid w:val="00F8125E"/>
    <w:rsid w:val="00F81D14"/>
    <w:rsid w:val="00F830C0"/>
    <w:rsid w:val="00F835EC"/>
    <w:rsid w:val="00F84B20"/>
    <w:rsid w:val="00F86105"/>
    <w:rsid w:val="00F875D7"/>
    <w:rsid w:val="00F901BA"/>
    <w:rsid w:val="00F901D8"/>
    <w:rsid w:val="00F926C5"/>
    <w:rsid w:val="00F92A57"/>
    <w:rsid w:val="00F95DFF"/>
    <w:rsid w:val="00F96D6C"/>
    <w:rsid w:val="00F97309"/>
    <w:rsid w:val="00F97C37"/>
    <w:rsid w:val="00FA09E3"/>
    <w:rsid w:val="00FA24CE"/>
    <w:rsid w:val="00FA4BBA"/>
    <w:rsid w:val="00FA4FE4"/>
    <w:rsid w:val="00FA6E1B"/>
    <w:rsid w:val="00FA77F3"/>
    <w:rsid w:val="00FA7860"/>
    <w:rsid w:val="00FB00BF"/>
    <w:rsid w:val="00FB0634"/>
    <w:rsid w:val="00FB1685"/>
    <w:rsid w:val="00FB1DEF"/>
    <w:rsid w:val="00FB3EC5"/>
    <w:rsid w:val="00FB4028"/>
    <w:rsid w:val="00FB7302"/>
    <w:rsid w:val="00FB7D48"/>
    <w:rsid w:val="00FC01AB"/>
    <w:rsid w:val="00FC0D07"/>
    <w:rsid w:val="00FC0DA0"/>
    <w:rsid w:val="00FC1574"/>
    <w:rsid w:val="00FC1AA2"/>
    <w:rsid w:val="00FC36CE"/>
    <w:rsid w:val="00FC3D2A"/>
    <w:rsid w:val="00FC57FF"/>
    <w:rsid w:val="00FD0D0E"/>
    <w:rsid w:val="00FD1B94"/>
    <w:rsid w:val="00FD1E20"/>
    <w:rsid w:val="00FD2BE3"/>
    <w:rsid w:val="00FD3B9F"/>
    <w:rsid w:val="00FD47E9"/>
    <w:rsid w:val="00FD486B"/>
    <w:rsid w:val="00FD490A"/>
    <w:rsid w:val="00FD491A"/>
    <w:rsid w:val="00FD6B7B"/>
    <w:rsid w:val="00FD6E31"/>
    <w:rsid w:val="00FE05D3"/>
    <w:rsid w:val="00FE070F"/>
    <w:rsid w:val="00FE0B04"/>
    <w:rsid w:val="00FE0D9C"/>
    <w:rsid w:val="00FE12D4"/>
    <w:rsid w:val="00FE1581"/>
    <w:rsid w:val="00FE2A1D"/>
    <w:rsid w:val="00FE3A59"/>
    <w:rsid w:val="00FE400B"/>
    <w:rsid w:val="00FE4421"/>
    <w:rsid w:val="00FE4750"/>
    <w:rsid w:val="00FE775A"/>
    <w:rsid w:val="00FE7927"/>
    <w:rsid w:val="00FF0A91"/>
    <w:rsid w:val="00FF2DE9"/>
    <w:rsid w:val="00FF408B"/>
    <w:rsid w:val="00FF5EC3"/>
    <w:rsid w:val="00FF77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D5DDF4"/>
  <w15:docId w15:val="{3724E43C-32EC-4B20-BAFA-74F261022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6256"/>
    <w:rPr>
      <w:sz w:val="24"/>
      <w:szCs w:val="24"/>
      <w:lang w:val="uk-UA" w:eastAsia="uk-UA"/>
    </w:rPr>
  </w:style>
  <w:style w:type="paragraph" w:styleId="1">
    <w:name w:val="heading 1"/>
    <w:basedOn w:val="a"/>
    <w:next w:val="a"/>
    <w:qFormat/>
    <w:locked/>
    <w:rsid w:val="005F16CA"/>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rsid w:val="002D57B2"/>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9F2E95"/>
    <w:rPr>
      <w:rFonts w:ascii="Cambria" w:hAnsi="Cambria" w:cs="Times New Roman"/>
      <w:b/>
      <w:bCs/>
      <w:i/>
      <w:iCs/>
      <w:sz w:val="28"/>
      <w:szCs w:val="28"/>
    </w:rPr>
  </w:style>
  <w:style w:type="paragraph" w:styleId="a3">
    <w:name w:val="Title"/>
    <w:basedOn w:val="a"/>
    <w:link w:val="a4"/>
    <w:qFormat/>
    <w:rsid w:val="00CC7A88"/>
    <w:pPr>
      <w:jc w:val="center"/>
    </w:pPr>
    <w:rPr>
      <w:b/>
      <w:bCs/>
      <w:sz w:val="32"/>
      <w:lang w:eastAsia="ru-RU"/>
    </w:rPr>
  </w:style>
  <w:style w:type="character" w:customStyle="1" w:styleId="a4">
    <w:name w:val="Назва Знак"/>
    <w:link w:val="a3"/>
    <w:locked/>
    <w:rsid w:val="00CC7A88"/>
    <w:rPr>
      <w:rFonts w:cs="Times New Roman"/>
      <w:b/>
      <w:sz w:val="24"/>
      <w:lang w:eastAsia="ru-RU"/>
    </w:rPr>
  </w:style>
  <w:style w:type="character" w:customStyle="1" w:styleId="rvts23">
    <w:name w:val="rvts23"/>
    <w:uiPriority w:val="99"/>
    <w:rsid w:val="00C178E3"/>
    <w:rPr>
      <w:rFonts w:cs="Times New Roman"/>
    </w:rPr>
  </w:style>
  <w:style w:type="character" w:customStyle="1" w:styleId="rvts0">
    <w:name w:val="rvts0"/>
    <w:uiPriority w:val="99"/>
    <w:rsid w:val="00BF45EA"/>
    <w:rPr>
      <w:rFonts w:cs="Times New Roman"/>
    </w:rPr>
  </w:style>
  <w:style w:type="character" w:styleId="a5">
    <w:name w:val="Hyperlink"/>
    <w:uiPriority w:val="99"/>
    <w:rsid w:val="00F5239E"/>
    <w:rPr>
      <w:rFonts w:cs="Times New Roman"/>
      <w:color w:val="0000FF"/>
      <w:u w:val="single"/>
    </w:rPr>
  </w:style>
  <w:style w:type="character" w:customStyle="1" w:styleId="st">
    <w:name w:val="st"/>
    <w:uiPriority w:val="99"/>
    <w:rsid w:val="004E3BE9"/>
    <w:rPr>
      <w:rFonts w:cs="Times New Roman"/>
    </w:rPr>
  </w:style>
  <w:style w:type="character" w:styleId="a6">
    <w:name w:val="Emphasis"/>
    <w:uiPriority w:val="20"/>
    <w:qFormat/>
    <w:locked/>
    <w:rsid w:val="004E3BE9"/>
    <w:rPr>
      <w:rFonts w:cs="Times New Roman"/>
      <w:i/>
      <w:iCs/>
    </w:rPr>
  </w:style>
  <w:style w:type="paragraph" w:styleId="a7">
    <w:name w:val="List Paragraph"/>
    <w:basedOn w:val="a"/>
    <w:uiPriority w:val="99"/>
    <w:qFormat/>
    <w:rsid w:val="0061785F"/>
    <w:pPr>
      <w:spacing w:after="200" w:line="276" w:lineRule="auto"/>
      <w:ind w:left="720"/>
      <w:contextualSpacing/>
    </w:pPr>
    <w:rPr>
      <w:rFonts w:ascii="Calibri" w:hAnsi="Calibri"/>
      <w:sz w:val="22"/>
      <w:szCs w:val="22"/>
      <w:lang w:val="ru-RU" w:eastAsia="en-US"/>
    </w:rPr>
  </w:style>
  <w:style w:type="character" w:styleId="a8">
    <w:name w:val="FollowedHyperlink"/>
    <w:uiPriority w:val="99"/>
    <w:rsid w:val="0011257C"/>
    <w:rPr>
      <w:rFonts w:cs="Times New Roman"/>
      <w:color w:val="800080"/>
      <w:u w:val="single"/>
    </w:rPr>
  </w:style>
  <w:style w:type="paragraph" w:styleId="a9">
    <w:name w:val="Balloon Text"/>
    <w:basedOn w:val="a"/>
    <w:link w:val="aa"/>
    <w:uiPriority w:val="99"/>
    <w:semiHidden/>
    <w:rsid w:val="005D624F"/>
    <w:rPr>
      <w:rFonts w:ascii="Tahoma" w:hAnsi="Tahoma" w:cs="Tahoma"/>
      <w:sz w:val="16"/>
      <w:szCs w:val="16"/>
    </w:rPr>
  </w:style>
  <w:style w:type="character" w:customStyle="1" w:styleId="aa">
    <w:name w:val="Текст у виносці Знак"/>
    <w:link w:val="a9"/>
    <w:uiPriority w:val="99"/>
    <w:semiHidden/>
    <w:locked/>
    <w:rsid w:val="00836DD4"/>
    <w:rPr>
      <w:rFonts w:cs="Times New Roman"/>
      <w:sz w:val="2"/>
    </w:rPr>
  </w:style>
  <w:style w:type="character" w:styleId="ab">
    <w:name w:val="annotation reference"/>
    <w:uiPriority w:val="99"/>
    <w:semiHidden/>
    <w:unhideWhenUsed/>
    <w:rsid w:val="00E933F8"/>
    <w:rPr>
      <w:sz w:val="16"/>
      <w:szCs w:val="16"/>
    </w:rPr>
  </w:style>
  <w:style w:type="paragraph" w:styleId="ac">
    <w:name w:val="annotation text"/>
    <w:basedOn w:val="a"/>
    <w:link w:val="ad"/>
    <w:uiPriority w:val="99"/>
    <w:semiHidden/>
    <w:unhideWhenUsed/>
    <w:rsid w:val="00E933F8"/>
    <w:rPr>
      <w:sz w:val="20"/>
      <w:szCs w:val="20"/>
    </w:rPr>
  </w:style>
  <w:style w:type="character" w:customStyle="1" w:styleId="ad">
    <w:name w:val="Текст примітки Знак"/>
    <w:link w:val="ac"/>
    <w:uiPriority w:val="99"/>
    <w:semiHidden/>
    <w:rsid w:val="00E933F8"/>
    <w:rPr>
      <w:lang w:val="uk-UA" w:eastAsia="uk-UA"/>
    </w:rPr>
  </w:style>
  <w:style w:type="paragraph" w:styleId="ae">
    <w:name w:val="annotation subject"/>
    <w:basedOn w:val="ac"/>
    <w:next w:val="ac"/>
    <w:link w:val="af"/>
    <w:uiPriority w:val="99"/>
    <w:semiHidden/>
    <w:unhideWhenUsed/>
    <w:rsid w:val="00E933F8"/>
    <w:rPr>
      <w:b/>
      <w:bCs/>
    </w:rPr>
  </w:style>
  <w:style w:type="character" w:customStyle="1" w:styleId="af">
    <w:name w:val="Тема примітки Знак"/>
    <w:link w:val="ae"/>
    <w:uiPriority w:val="99"/>
    <w:semiHidden/>
    <w:rsid w:val="00E933F8"/>
    <w:rPr>
      <w:b/>
      <w:bCs/>
      <w:lang w:val="uk-UA" w:eastAsia="uk-UA"/>
    </w:rPr>
  </w:style>
  <w:style w:type="paragraph" w:styleId="af0">
    <w:name w:val="header"/>
    <w:basedOn w:val="a"/>
    <w:link w:val="af1"/>
    <w:uiPriority w:val="99"/>
    <w:unhideWhenUsed/>
    <w:rsid w:val="0055052C"/>
    <w:pPr>
      <w:tabs>
        <w:tab w:val="center" w:pos="4677"/>
        <w:tab w:val="right" w:pos="9355"/>
      </w:tabs>
    </w:pPr>
  </w:style>
  <w:style w:type="character" w:customStyle="1" w:styleId="af1">
    <w:name w:val="Верхній колонтитул Знак"/>
    <w:link w:val="af0"/>
    <w:uiPriority w:val="99"/>
    <w:rsid w:val="0055052C"/>
    <w:rPr>
      <w:sz w:val="24"/>
      <w:szCs w:val="24"/>
      <w:lang w:val="uk-UA" w:eastAsia="uk-UA"/>
    </w:rPr>
  </w:style>
  <w:style w:type="paragraph" w:styleId="af2">
    <w:name w:val="footer"/>
    <w:basedOn w:val="a"/>
    <w:link w:val="af3"/>
    <w:uiPriority w:val="99"/>
    <w:unhideWhenUsed/>
    <w:rsid w:val="0055052C"/>
    <w:pPr>
      <w:tabs>
        <w:tab w:val="center" w:pos="4677"/>
        <w:tab w:val="right" w:pos="9355"/>
      </w:tabs>
    </w:pPr>
  </w:style>
  <w:style w:type="character" w:customStyle="1" w:styleId="af3">
    <w:name w:val="Нижній колонтитул Знак"/>
    <w:link w:val="af2"/>
    <w:uiPriority w:val="99"/>
    <w:rsid w:val="0055052C"/>
    <w:rPr>
      <w:sz w:val="24"/>
      <w:szCs w:val="24"/>
      <w:lang w:val="uk-UA" w:eastAsia="uk-UA"/>
    </w:rPr>
  </w:style>
  <w:style w:type="character" w:customStyle="1" w:styleId="21">
    <w:name w:val="Основной текст (2)_"/>
    <w:link w:val="210"/>
    <w:rsid w:val="00DF47E4"/>
    <w:rPr>
      <w:sz w:val="28"/>
      <w:szCs w:val="28"/>
      <w:shd w:val="clear" w:color="auto" w:fill="FFFFFF"/>
    </w:rPr>
  </w:style>
  <w:style w:type="character" w:customStyle="1" w:styleId="3">
    <w:name w:val="Основной текст (3)_"/>
    <w:link w:val="30"/>
    <w:rsid w:val="00DF47E4"/>
    <w:rPr>
      <w:b/>
      <w:bCs/>
      <w:sz w:val="28"/>
      <w:szCs w:val="28"/>
      <w:shd w:val="clear" w:color="auto" w:fill="FFFFFF"/>
    </w:rPr>
  </w:style>
  <w:style w:type="paragraph" w:customStyle="1" w:styleId="30">
    <w:name w:val="Основной текст (3)"/>
    <w:basedOn w:val="a"/>
    <w:link w:val="3"/>
    <w:rsid w:val="00DF47E4"/>
    <w:pPr>
      <w:widowControl w:val="0"/>
      <w:shd w:val="clear" w:color="auto" w:fill="FFFFFF"/>
      <w:spacing w:before="300" w:after="300" w:line="322" w:lineRule="exact"/>
      <w:jc w:val="center"/>
    </w:pPr>
    <w:rPr>
      <w:b/>
      <w:bCs/>
      <w:sz w:val="28"/>
      <w:szCs w:val="28"/>
      <w:lang w:val="ru-RU" w:eastAsia="ru-RU"/>
    </w:rPr>
  </w:style>
  <w:style w:type="paragraph" w:customStyle="1" w:styleId="210">
    <w:name w:val="Основной текст (2)1"/>
    <w:basedOn w:val="a"/>
    <w:link w:val="21"/>
    <w:rsid w:val="00DF47E4"/>
    <w:pPr>
      <w:widowControl w:val="0"/>
      <w:shd w:val="clear" w:color="auto" w:fill="FFFFFF"/>
      <w:spacing w:before="60" w:line="326" w:lineRule="exact"/>
      <w:jc w:val="both"/>
    </w:pPr>
    <w:rPr>
      <w:sz w:val="28"/>
      <w:szCs w:val="28"/>
      <w:lang w:val="ru-RU" w:eastAsia="ru-RU"/>
    </w:rPr>
  </w:style>
  <w:style w:type="paragraph" w:styleId="af4">
    <w:name w:val="Normal (Web)"/>
    <w:basedOn w:val="a"/>
    <w:uiPriority w:val="99"/>
    <w:semiHidden/>
    <w:unhideWhenUsed/>
    <w:rsid w:val="0054715E"/>
    <w:pPr>
      <w:spacing w:before="100" w:beforeAutospacing="1" w:after="100" w:afterAutospacing="1"/>
    </w:pPr>
    <w:rPr>
      <w:lang w:val="ru-RU" w:eastAsia="ru-RU"/>
    </w:rPr>
  </w:style>
  <w:style w:type="character" w:styleId="af5">
    <w:name w:val="Strong"/>
    <w:basedOn w:val="a0"/>
    <w:uiPriority w:val="22"/>
    <w:qFormat/>
    <w:locked/>
    <w:rsid w:val="00D247A9"/>
    <w:rPr>
      <w:b/>
      <w:bCs/>
    </w:rPr>
  </w:style>
  <w:style w:type="character" w:customStyle="1" w:styleId="docdata">
    <w:name w:val="docdata"/>
    <w:aliases w:val="docy,v5,2739,baiaagaaboqcaaad6qgaaax3caaaaaaaaaaaaaaaaaaaaaaaaaaaaaaaaaaaaaaaaaaaaaaaaaaaaaaaaaaaaaaaaaaaaaaaaaaaaaaaaaaaaaaaaaaaaaaaaaaaaaaaaaaaaaaaaaaaaaaaaaaaaaaaaaaaaaaaaaaaaaaaaaaaaaaaaaaaaaaaaaaaaaaaaaaaaaaaaaaaaaaaaaaaaaaaaaaaaaaaaaaaaaaa"/>
    <w:basedOn w:val="a0"/>
    <w:rsid w:val="003B25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539414">
      <w:bodyDiv w:val="1"/>
      <w:marLeft w:val="0"/>
      <w:marRight w:val="0"/>
      <w:marTop w:val="0"/>
      <w:marBottom w:val="0"/>
      <w:divBdr>
        <w:top w:val="none" w:sz="0" w:space="0" w:color="auto"/>
        <w:left w:val="none" w:sz="0" w:space="0" w:color="auto"/>
        <w:bottom w:val="none" w:sz="0" w:space="0" w:color="auto"/>
        <w:right w:val="none" w:sz="0" w:space="0" w:color="auto"/>
      </w:divBdr>
    </w:div>
    <w:div w:id="625505436">
      <w:bodyDiv w:val="1"/>
      <w:marLeft w:val="0"/>
      <w:marRight w:val="0"/>
      <w:marTop w:val="0"/>
      <w:marBottom w:val="0"/>
      <w:divBdr>
        <w:top w:val="none" w:sz="0" w:space="0" w:color="auto"/>
        <w:left w:val="none" w:sz="0" w:space="0" w:color="auto"/>
        <w:bottom w:val="none" w:sz="0" w:space="0" w:color="auto"/>
        <w:right w:val="none" w:sz="0" w:space="0" w:color="auto"/>
      </w:divBdr>
    </w:div>
    <w:div w:id="671756278">
      <w:bodyDiv w:val="1"/>
      <w:marLeft w:val="0"/>
      <w:marRight w:val="0"/>
      <w:marTop w:val="0"/>
      <w:marBottom w:val="0"/>
      <w:divBdr>
        <w:top w:val="none" w:sz="0" w:space="0" w:color="auto"/>
        <w:left w:val="none" w:sz="0" w:space="0" w:color="auto"/>
        <w:bottom w:val="none" w:sz="0" w:space="0" w:color="auto"/>
        <w:right w:val="none" w:sz="0" w:space="0" w:color="auto"/>
      </w:divBdr>
    </w:div>
    <w:div w:id="715276905">
      <w:bodyDiv w:val="1"/>
      <w:marLeft w:val="0"/>
      <w:marRight w:val="0"/>
      <w:marTop w:val="0"/>
      <w:marBottom w:val="0"/>
      <w:divBdr>
        <w:top w:val="none" w:sz="0" w:space="0" w:color="auto"/>
        <w:left w:val="none" w:sz="0" w:space="0" w:color="auto"/>
        <w:bottom w:val="none" w:sz="0" w:space="0" w:color="auto"/>
        <w:right w:val="none" w:sz="0" w:space="0" w:color="auto"/>
      </w:divBdr>
    </w:div>
    <w:div w:id="777026945">
      <w:marLeft w:val="0"/>
      <w:marRight w:val="0"/>
      <w:marTop w:val="0"/>
      <w:marBottom w:val="0"/>
      <w:divBdr>
        <w:top w:val="none" w:sz="0" w:space="0" w:color="auto"/>
        <w:left w:val="none" w:sz="0" w:space="0" w:color="auto"/>
        <w:bottom w:val="none" w:sz="0" w:space="0" w:color="auto"/>
        <w:right w:val="none" w:sz="0" w:space="0" w:color="auto"/>
      </w:divBdr>
    </w:div>
    <w:div w:id="777026946">
      <w:marLeft w:val="0"/>
      <w:marRight w:val="0"/>
      <w:marTop w:val="0"/>
      <w:marBottom w:val="0"/>
      <w:divBdr>
        <w:top w:val="none" w:sz="0" w:space="0" w:color="auto"/>
        <w:left w:val="none" w:sz="0" w:space="0" w:color="auto"/>
        <w:bottom w:val="none" w:sz="0" w:space="0" w:color="auto"/>
        <w:right w:val="none" w:sz="0" w:space="0" w:color="auto"/>
      </w:divBdr>
    </w:div>
    <w:div w:id="777026947">
      <w:marLeft w:val="0"/>
      <w:marRight w:val="0"/>
      <w:marTop w:val="0"/>
      <w:marBottom w:val="0"/>
      <w:divBdr>
        <w:top w:val="none" w:sz="0" w:space="0" w:color="auto"/>
        <w:left w:val="none" w:sz="0" w:space="0" w:color="auto"/>
        <w:bottom w:val="none" w:sz="0" w:space="0" w:color="auto"/>
        <w:right w:val="none" w:sz="0" w:space="0" w:color="auto"/>
      </w:divBdr>
    </w:div>
    <w:div w:id="777026948">
      <w:marLeft w:val="0"/>
      <w:marRight w:val="0"/>
      <w:marTop w:val="0"/>
      <w:marBottom w:val="0"/>
      <w:divBdr>
        <w:top w:val="none" w:sz="0" w:space="0" w:color="auto"/>
        <w:left w:val="none" w:sz="0" w:space="0" w:color="auto"/>
        <w:bottom w:val="none" w:sz="0" w:space="0" w:color="auto"/>
        <w:right w:val="none" w:sz="0" w:space="0" w:color="auto"/>
      </w:divBdr>
    </w:div>
    <w:div w:id="777026949">
      <w:marLeft w:val="0"/>
      <w:marRight w:val="0"/>
      <w:marTop w:val="0"/>
      <w:marBottom w:val="0"/>
      <w:divBdr>
        <w:top w:val="none" w:sz="0" w:space="0" w:color="auto"/>
        <w:left w:val="none" w:sz="0" w:space="0" w:color="auto"/>
        <w:bottom w:val="none" w:sz="0" w:space="0" w:color="auto"/>
        <w:right w:val="none" w:sz="0" w:space="0" w:color="auto"/>
      </w:divBdr>
    </w:div>
    <w:div w:id="777026950">
      <w:marLeft w:val="0"/>
      <w:marRight w:val="0"/>
      <w:marTop w:val="0"/>
      <w:marBottom w:val="0"/>
      <w:divBdr>
        <w:top w:val="none" w:sz="0" w:space="0" w:color="auto"/>
        <w:left w:val="none" w:sz="0" w:space="0" w:color="auto"/>
        <w:bottom w:val="none" w:sz="0" w:space="0" w:color="auto"/>
        <w:right w:val="none" w:sz="0" w:space="0" w:color="auto"/>
      </w:divBdr>
    </w:div>
    <w:div w:id="777026951">
      <w:marLeft w:val="0"/>
      <w:marRight w:val="0"/>
      <w:marTop w:val="0"/>
      <w:marBottom w:val="0"/>
      <w:divBdr>
        <w:top w:val="none" w:sz="0" w:space="0" w:color="auto"/>
        <w:left w:val="none" w:sz="0" w:space="0" w:color="auto"/>
        <w:bottom w:val="none" w:sz="0" w:space="0" w:color="auto"/>
        <w:right w:val="none" w:sz="0" w:space="0" w:color="auto"/>
      </w:divBdr>
    </w:div>
    <w:div w:id="777026952">
      <w:marLeft w:val="0"/>
      <w:marRight w:val="0"/>
      <w:marTop w:val="0"/>
      <w:marBottom w:val="0"/>
      <w:divBdr>
        <w:top w:val="none" w:sz="0" w:space="0" w:color="auto"/>
        <w:left w:val="none" w:sz="0" w:space="0" w:color="auto"/>
        <w:bottom w:val="none" w:sz="0" w:space="0" w:color="auto"/>
        <w:right w:val="none" w:sz="0" w:space="0" w:color="auto"/>
      </w:divBdr>
    </w:div>
    <w:div w:id="777026953">
      <w:marLeft w:val="0"/>
      <w:marRight w:val="0"/>
      <w:marTop w:val="0"/>
      <w:marBottom w:val="0"/>
      <w:divBdr>
        <w:top w:val="none" w:sz="0" w:space="0" w:color="auto"/>
        <w:left w:val="none" w:sz="0" w:space="0" w:color="auto"/>
        <w:bottom w:val="none" w:sz="0" w:space="0" w:color="auto"/>
        <w:right w:val="none" w:sz="0" w:space="0" w:color="auto"/>
      </w:divBdr>
      <w:divsChild>
        <w:div w:id="777026970">
          <w:marLeft w:val="0"/>
          <w:marRight w:val="0"/>
          <w:marTop w:val="0"/>
          <w:marBottom w:val="0"/>
          <w:divBdr>
            <w:top w:val="none" w:sz="0" w:space="0" w:color="auto"/>
            <w:left w:val="none" w:sz="0" w:space="0" w:color="auto"/>
            <w:bottom w:val="single" w:sz="6" w:space="0" w:color="C0C0C0"/>
            <w:right w:val="none" w:sz="0" w:space="0" w:color="auto"/>
          </w:divBdr>
          <w:divsChild>
            <w:div w:id="777027015">
              <w:marLeft w:val="0"/>
              <w:marRight w:val="0"/>
              <w:marTop w:val="0"/>
              <w:marBottom w:val="0"/>
              <w:divBdr>
                <w:top w:val="none" w:sz="0" w:space="0" w:color="auto"/>
                <w:left w:val="none" w:sz="0" w:space="0" w:color="auto"/>
                <w:bottom w:val="none" w:sz="0" w:space="0" w:color="auto"/>
                <w:right w:val="none" w:sz="0" w:space="0" w:color="auto"/>
              </w:divBdr>
              <w:divsChild>
                <w:div w:id="777027018">
                  <w:marLeft w:val="0"/>
                  <w:marRight w:val="0"/>
                  <w:marTop w:val="0"/>
                  <w:marBottom w:val="0"/>
                  <w:divBdr>
                    <w:top w:val="none" w:sz="0" w:space="0" w:color="auto"/>
                    <w:left w:val="none" w:sz="0" w:space="0" w:color="auto"/>
                    <w:bottom w:val="none" w:sz="0" w:space="0" w:color="auto"/>
                    <w:right w:val="none" w:sz="0" w:space="0" w:color="auto"/>
                  </w:divBdr>
                  <w:divsChild>
                    <w:div w:id="777026977">
                      <w:marLeft w:val="0"/>
                      <w:marRight w:val="0"/>
                      <w:marTop w:val="0"/>
                      <w:marBottom w:val="0"/>
                      <w:divBdr>
                        <w:top w:val="none" w:sz="0" w:space="0" w:color="auto"/>
                        <w:left w:val="none" w:sz="0" w:space="0" w:color="auto"/>
                        <w:bottom w:val="none" w:sz="0" w:space="0" w:color="auto"/>
                        <w:right w:val="none" w:sz="0" w:space="0" w:color="auto"/>
                      </w:divBdr>
                      <w:divsChild>
                        <w:div w:id="777026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7026954">
      <w:marLeft w:val="0"/>
      <w:marRight w:val="0"/>
      <w:marTop w:val="0"/>
      <w:marBottom w:val="0"/>
      <w:divBdr>
        <w:top w:val="none" w:sz="0" w:space="0" w:color="auto"/>
        <w:left w:val="none" w:sz="0" w:space="0" w:color="auto"/>
        <w:bottom w:val="none" w:sz="0" w:space="0" w:color="auto"/>
        <w:right w:val="none" w:sz="0" w:space="0" w:color="auto"/>
      </w:divBdr>
    </w:div>
    <w:div w:id="777026955">
      <w:marLeft w:val="0"/>
      <w:marRight w:val="0"/>
      <w:marTop w:val="0"/>
      <w:marBottom w:val="0"/>
      <w:divBdr>
        <w:top w:val="none" w:sz="0" w:space="0" w:color="auto"/>
        <w:left w:val="none" w:sz="0" w:space="0" w:color="auto"/>
        <w:bottom w:val="none" w:sz="0" w:space="0" w:color="auto"/>
        <w:right w:val="none" w:sz="0" w:space="0" w:color="auto"/>
      </w:divBdr>
    </w:div>
    <w:div w:id="777026956">
      <w:marLeft w:val="0"/>
      <w:marRight w:val="0"/>
      <w:marTop w:val="0"/>
      <w:marBottom w:val="0"/>
      <w:divBdr>
        <w:top w:val="none" w:sz="0" w:space="0" w:color="auto"/>
        <w:left w:val="none" w:sz="0" w:space="0" w:color="auto"/>
        <w:bottom w:val="none" w:sz="0" w:space="0" w:color="auto"/>
        <w:right w:val="none" w:sz="0" w:space="0" w:color="auto"/>
      </w:divBdr>
    </w:div>
    <w:div w:id="777026957">
      <w:marLeft w:val="0"/>
      <w:marRight w:val="0"/>
      <w:marTop w:val="0"/>
      <w:marBottom w:val="0"/>
      <w:divBdr>
        <w:top w:val="none" w:sz="0" w:space="0" w:color="auto"/>
        <w:left w:val="none" w:sz="0" w:space="0" w:color="auto"/>
        <w:bottom w:val="none" w:sz="0" w:space="0" w:color="auto"/>
        <w:right w:val="none" w:sz="0" w:space="0" w:color="auto"/>
      </w:divBdr>
    </w:div>
    <w:div w:id="777026958">
      <w:marLeft w:val="0"/>
      <w:marRight w:val="0"/>
      <w:marTop w:val="0"/>
      <w:marBottom w:val="0"/>
      <w:divBdr>
        <w:top w:val="none" w:sz="0" w:space="0" w:color="auto"/>
        <w:left w:val="none" w:sz="0" w:space="0" w:color="auto"/>
        <w:bottom w:val="none" w:sz="0" w:space="0" w:color="auto"/>
        <w:right w:val="none" w:sz="0" w:space="0" w:color="auto"/>
      </w:divBdr>
    </w:div>
    <w:div w:id="777026959">
      <w:marLeft w:val="0"/>
      <w:marRight w:val="0"/>
      <w:marTop w:val="0"/>
      <w:marBottom w:val="0"/>
      <w:divBdr>
        <w:top w:val="none" w:sz="0" w:space="0" w:color="auto"/>
        <w:left w:val="none" w:sz="0" w:space="0" w:color="auto"/>
        <w:bottom w:val="none" w:sz="0" w:space="0" w:color="auto"/>
        <w:right w:val="none" w:sz="0" w:space="0" w:color="auto"/>
      </w:divBdr>
    </w:div>
    <w:div w:id="777026960">
      <w:marLeft w:val="0"/>
      <w:marRight w:val="0"/>
      <w:marTop w:val="0"/>
      <w:marBottom w:val="0"/>
      <w:divBdr>
        <w:top w:val="none" w:sz="0" w:space="0" w:color="auto"/>
        <w:left w:val="none" w:sz="0" w:space="0" w:color="auto"/>
        <w:bottom w:val="none" w:sz="0" w:space="0" w:color="auto"/>
        <w:right w:val="none" w:sz="0" w:space="0" w:color="auto"/>
      </w:divBdr>
    </w:div>
    <w:div w:id="777026961">
      <w:marLeft w:val="0"/>
      <w:marRight w:val="0"/>
      <w:marTop w:val="0"/>
      <w:marBottom w:val="0"/>
      <w:divBdr>
        <w:top w:val="none" w:sz="0" w:space="0" w:color="auto"/>
        <w:left w:val="none" w:sz="0" w:space="0" w:color="auto"/>
        <w:bottom w:val="none" w:sz="0" w:space="0" w:color="auto"/>
        <w:right w:val="none" w:sz="0" w:space="0" w:color="auto"/>
      </w:divBdr>
    </w:div>
    <w:div w:id="777026962">
      <w:marLeft w:val="0"/>
      <w:marRight w:val="0"/>
      <w:marTop w:val="0"/>
      <w:marBottom w:val="0"/>
      <w:divBdr>
        <w:top w:val="none" w:sz="0" w:space="0" w:color="auto"/>
        <w:left w:val="none" w:sz="0" w:space="0" w:color="auto"/>
        <w:bottom w:val="none" w:sz="0" w:space="0" w:color="auto"/>
        <w:right w:val="none" w:sz="0" w:space="0" w:color="auto"/>
      </w:divBdr>
    </w:div>
    <w:div w:id="777026963">
      <w:marLeft w:val="0"/>
      <w:marRight w:val="0"/>
      <w:marTop w:val="0"/>
      <w:marBottom w:val="0"/>
      <w:divBdr>
        <w:top w:val="none" w:sz="0" w:space="0" w:color="auto"/>
        <w:left w:val="none" w:sz="0" w:space="0" w:color="auto"/>
        <w:bottom w:val="none" w:sz="0" w:space="0" w:color="auto"/>
        <w:right w:val="none" w:sz="0" w:space="0" w:color="auto"/>
      </w:divBdr>
    </w:div>
    <w:div w:id="777026964">
      <w:marLeft w:val="0"/>
      <w:marRight w:val="0"/>
      <w:marTop w:val="0"/>
      <w:marBottom w:val="0"/>
      <w:divBdr>
        <w:top w:val="none" w:sz="0" w:space="0" w:color="auto"/>
        <w:left w:val="none" w:sz="0" w:space="0" w:color="auto"/>
        <w:bottom w:val="none" w:sz="0" w:space="0" w:color="auto"/>
        <w:right w:val="none" w:sz="0" w:space="0" w:color="auto"/>
      </w:divBdr>
    </w:div>
    <w:div w:id="777026965">
      <w:marLeft w:val="0"/>
      <w:marRight w:val="0"/>
      <w:marTop w:val="0"/>
      <w:marBottom w:val="0"/>
      <w:divBdr>
        <w:top w:val="none" w:sz="0" w:space="0" w:color="auto"/>
        <w:left w:val="none" w:sz="0" w:space="0" w:color="auto"/>
        <w:bottom w:val="none" w:sz="0" w:space="0" w:color="auto"/>
        <w:right w:val="none" w:sz="0" w:space="0" w:color="auto"/>
      </w:divBdr>
    </w:div>
    <w:div w:id="777026966">
      <w:marLeft w:val="0"/>
      <w:marRight w:val="0"/>
      <w:marTop w:val="0"/>
      <w:marBottom w:val="0"/>
      <w:divBdr>
        <w:top w:val="none" w:sz="0" w:space="0" w:color="auto"/>
        <w:left w:val="none" w:sz="0" w:space="0" w:color="auto"/>
        <w:bottom w:val="none" w:sz="0" w:space="0" w:color="auto"/>
        <w:right w:val="none" w:sz="0" w:space="0" w:color="auto"/>
      </w:divBdr>
    </w:div>
    <w:div w:id="777026967">
      <w:marLeft w:val="0"/>
      <w:marRight w:val="0"/>
      <w:marTop w:val="0"/>
      <w:marBottom w:val="0"/>
      <w:divBdr>
        <w:top w:val="none" w:sz="0" w:space="0" w:color="auto"/>
        <w:left w:val="none" w:sz="0" w:space="0" w:color="auto"/>
        <w:bottom w:val="none" w:sz="0" w:space="0" w:color="auto"/>
        <w:right w:val="none" w:sz="0" w:space="0" w:color="auto"/>
      </w:divBdr>
    </w:div>
    <w:div w:id="777026968">
      <w:marLeft w:val="0"/>
      <w:marRight w:val="0"/>
      <w:marTop w:val="0"/>
      <w:marBottom w:val="0"/>
      <w:divBdr>
        <w:top w:val="none" w:sz="0" w:space="0" w:color="auto"/>
        <w:left w:val="none" w:sz="0" w:space="0" w:color="auto"/>
        <w:bottom w:val="none" w:sz="0" w:space="0" w:color="auto"/>
        <w:right w:val="none" w:sz="0" w:space="0" w:color="auto"/>
      </w:divBdr>
    </w:div>
    <w:div w:id="777026969">
      <w:marLeft w:val="0"/>
      <w:marRight w:val="0"/>
      <w:marTop w:val="0"/>
      <w:marBottom w:val="0"/>
      <w:divBdr>
        <w:top w:val="none" w:sz="0" w:space="0" w:color="auto"/>
        <w:left w:val="none" w:sz="0" w:space="0" w:color="auto"/>
        <w:bottom w:val="none" w:sz="0" w:space="0" w:color="auto"/>
        <w:right w:val="none" w:sz="0" w:space="0" w:color="auto"/>
      </w:divBdr>
    </w:div>
    <w:div w:id="777026971">
      <w:marLeft w:val="0"/>
      <w:marRight w:val="0"/>
      <w:marTop w:val="0"/>
      <w:marBottom w:val="0"/>
      <w:divBdr>
        <w:top w:val="none" w:sz="0" w:space="0" w:color="auto"/>
        <w:left w:val="none" w:sz="0" w:space="0" w:color="auto"/>
        <w:bottom w:val="none" w:sz="0" w:space="0" w:color="auto"/>
        <w:right w:val="none" w:sz="0" w:space="0" w:color="auto"/>
      </w:divBdr>
    </w:div>
    <w:div w:id="777026972">
      <w:marLeft w:val="0"/>
      <w:marRight w:val="0"/>
      <w:marTop w:val="0"/>
      <w:marBottom w:val="0"/>
      <w:divBdr>
        <w:top w:val="none" w:sz="0" w:space="0" w:color="auto"/>
        <w:left w:val="none" w:sz="0" w:space="0" w:color="auto"/>
        <w:bottom w:val="none" w:sz="0" w:space="0" w:color="auto"/>
        <w:right w:val="none" w:sz="0" w:space="0" w:color="auto"/>
      </w:divBdr>
    </w:div>
    <w:div w:id="777026973">
      <w:marLeft w:val="0"/>
      <w:marRight w:val="0"/>
      <w:marTop w:val="0"/>
      <w:marBottom w:val="0"/>
      <w:divBdr>
        <w:top w:val="none" w:sz="0" w:space="0" w:color="auto"/>
        <w:left w:val="none" w:sz="0" w:space="0" w:color="auto"/>
        <w:bottom w:val="none" w:sz="0" w:space="0" w:color="auto"/>
        <w:right w:val="none" w:sz="0" w:space="0" w:color="auto"/>
      </w:divBdr>
    </w:div>
    <w:div w:id="777026974">
      <w:marLeft w:val="0"/>
      <w:marRight w:val="0"/>
      <w:marTop w:val="0"/>
      <w:marBottom w:val="0"/>
      <w:divBdr>
        <w:top w:val="none" w:sz="0" w:space="0" w:color="auto"/>
        <w:left w:val="none" w:sz="0" w:space="0" w:color="auto"/>
        <w:bottom w:val="none" w:sz="0" w:space="0" w:color="auto"/>
        <w:right w:val="none" w:sz="0" w:space="0" w:color="auto"/>
      </w:divBdr>
    </w:div>
    <w:div w:id="777026975">
      <w:marLeft w:val="0"/>
      <w:marRight w:val="0"/>
      <w:marTop w:val="0"/>
      <w:marBottom w:val="0"/>
      <w:divBdr>
        <w:top w:val="none" w:sz="0" w:space="0" w:color="auto"/>
        <w:left w:val="none" w:sz="0" w:space="0" w:color="auto"/>
        <w:bottom w:val="none" w:sz="0" w:space="0" w:color="auto"/>
        <w:right w:val="none" w:sz="0" w:space="0" w:color="auto"/>
      </w:divBdr>
    </w:div>
    <w:div w:id="777026976">
      <w:marLeft w:val="0"/>
      <w:marRight w:val="0"/>
      <w:marTop w:val="0"/>
      <w:marBottom w:val="0"/>
      <w:divBdr>
        <w:top w:val="none" w:sz="0" w:space="0" w:color="auto"/>
        <w:left w:val="none" w:sz="0" w:space="0" w:color="auto"/>
        <w:bottom w:val="none" w:sz="0" w:space="0" w:color="auto"/>
        <w:right w:val="none" w:sz="0" w:space="0" w:color="auto"/>
      </w:divBdr>
    </w:div>
    <w:div w:id="777026978">
      <w:marLeft w:val="0"/>
      <w:marRight w:val="0"/>
      <w:marTop w:val="0"/>
      <w:marBottom w:val="0"/>
      <w:divBdr>
        <w:top w:val="none" w:sz="0" w:space="0" w:color="auto"/>
        <w:left w:val="none" w:sz="0" w:space="0" w:color="auto"/>
        <w:bottom w:val="none" w:sz="0" w:space="0" w:color="auto"/>
        <w:right w:val="none" w:sz="0" w:space="0" w:color="auto"/>
      </w:divBdr>
    </w:div>
    <w:div w:id="777026979">
      <w:marLeft w:val="0"/>
      <w:marRight w:val="0"/>
      <w:marTop w:val="0"/>
      <w:marBottom w:val="0"/>
      <w:divBdr>
        <w:top w:val="none" w:sz="0" w:space="0" w:color="auto"/>
        <w:left w:val="none" w:sz="0" w:space="0" w:color="auto"/>
        <w:bottom w:val="none" w:sz="0" w:space="0" w:color="auto"/>
        <w:right w:val="none" w:sz="0" w:space="0" w:color="auto"/>
      </w:divBdr>
    </w:div>
    <w:div w:id="777026980">
      <w:marLeft w:val="0"/>
      <w:marRight w:val="0"/>
      <w:marTop w:val="0"/>
      <w:marBottom w:val="0"/>
      <w:divBdr>
        <w:top w:val="none" w:sz="0" w:space="0" w:color="auto"/>
        <w:left w:val="none" w:sz="0" w:space="0" w:color="auto"/>
        <w:bottom w:val="none" w:sz="0" w:space="0" w:color="auto"/>
        <w:right w:val="none" w:sz="0" w:space="0" w:color="auto"/>
      </w:divBdr>
    </w:div>
    <w:div w:id="777026981">
      <w:marLeft w:val="0"/>
      <w:marRight w:val="0"/>
      <w:marTop w:val="0"/>
      <w:marBottom w:val="0"/>
      <w:divBdr>
        <w:top w:val="none" w:sz="0" w:space="0" w:color="auto"/>
        <w:left w:val="none" w:sz="0" w:space="0" w:color="auto"/>
        <w:bottom w:val="none" w:sz="0" w:space="0" w:color="auto"/>
        <w:right w:val="none" w:sz="0" w:space="0" w:color="auto"/>
      </w:divBdr>
    </w:div>
    <w:div w:id="777026982">
      <w:marLeft w:val="0"/>
      <w:marRight w:val="0"/>
      <w:marTop w:val="0"/>
      <w:marBottom w:val="0"/>
      <w:divBdr>
        <w:top w:val="none" w:sz="0" w:space="0" w:color="auto"/>
        <w:left w:val="none" w:sz="0" w:space="0" w:color="auto"/>
        <w:bottom w:val="none" w:sz="0" w:space="0" w:color="auto"/>
        <w:right w:val="none" w:sz="0" w:space="0" w:color="auto"/>
      </w:divBdr>
    </w:div>
    <w:div w:id="777026983">
      <w:marLeft w:val="0"/>
      <w:marRight w:val="0"/>
      <w:marTop w:val="0"/>
      <w:marBottom w:val="0"/>
      <w:divBdr>
        <w:top w:val="none" w:sz="0" w:space="0" w:color="auto"/>
        <w:left w:val="none" w:sz="0" w:space="0" w:color="auto"/>
        <w:bottom w:val="none" w:sz="0" w:space="0" w:color="auto"/>
        <w:right w:val="none" w:sz="0" w:space="0" w:color="auto"/>
      </w:divBdr>
    </w:div>
    <w:div w:id="777026985">
      <w:marLeft w:val="0"/>
      <w:marRight w:val="0"/>
      <w:marTop w:val="0"/>
      <w:marBottom w:val="0"/>
      <w:divBdr>
        <w:top w:val="none" w:sz="0" w:space="0" w:color="auto"/>
        <w:left w:val="none" w:sz="0" w:space="0" w:color="auto"/>
        <w:bottom w:val="none" w:sz="0" w:space="0" w:color="auto"/>
        <w:right w:val="none" w:sz="0" w:space="0" w:color="auto"/>
      </w:divBdr>
    </w:div>
    <w:div w:id="777026986">
      <w:marLeft w:val="0"/>
      <w:marRight w:val="0"/>
      <w:marTop w:val="0"/>
      <w:marBottom w:val="0"/>
      <w:divBdr>
        <w:top w:val="none" w:sz="0" w:space="0" w:color="auto"/>
        <w:left w:val="none" w:sz="0" w:space="0" w:color="auto"/>
        <w:bottom w:val="none" w:sz="0" w:space="0" w:color="auto"/>
        <w:right w:val="none" w:sz="0" w:space="0" w:color="auto"/>
      </w:divBdr>
    </w:div>
    <w:div w:id="777026987">
      <w:marLeft w:val="0"/>
      <w:marRight w:val="0"/>
      <w:marTop w:val="0"/>
      <w:marBottom w:val="0"/>
      <w:divBdr>
        <w:top w:val="none" w:sz="0" w:space="0" w:color="auto"/>
        <w:left w:val="none" w:sz="0" w:space="0" w:color="auto"/>
        <w:bottom w:val="none" w:sz="0" w:space="0" w:color="auto"/>
        <w:right w:val="none" w:sz="0" w:space="0" w:color="auto"/>
      </w:divBdr>
    </w:div>
    <w:div w:id="777026988">
      <w:marLeft w:val="0"/>
      <w:marRight w:val="0"/>
      <w:marTop w:val="0"/>
      <w:marBottom w:val="0"/>
      <w:divBdr>
        <w:top w:val="none" w:sz="0" w:space="0" w:color="auto"/>
        <w:left w:val="none" w:sz="0" w:space="0" w:color="auto"/>
        <w:bottom w:val="none" w:sz="0" w:space="0" w:color="auto"/>
        <w:right w:val="none" w:sz="0" w:space="0" w:color="auto"/>
      </w:divBdr>
    </w:div>
    <w:div w:id="777026989">
      <w:marLeft w:val="0"/>
      <w:marRight w:val="0"/>
      <w:marTop w:val="0"/>
      <w:marBottom w:val="0"/>
      <w:divBdr>
        <w:top w:val="none" w:sz="0" w:space="0" w:color="auto"/>
        <w:left w:val="none" w:sz="0" w:space="0" w:color="auto"/>
        <w:bottom w:val="none" w:sz="0" w:space="0" w:color="auto"/>
        <w:right w:val="none" w:sz="0" w:space="0" w:color="auto"/>
      </w:divBdr>
    </w:div>
    <w:div w:id="777026990">
      <w:marLeft w:val="0"/>
      <w:marRight w:val="0"/>
      <w:marTop w:val="0"/>
      <w:marBottom w:val="0"/>
      <w:divBdr>
        <w:top w:val="none" w:sz="0" w:space="0" w:color="auto"/>
        <w:left w:val="none" w:sz="0" w:space="0" w:color="auto"/>
        <w:bottom w:val="none" w:sz="0" w:space="0" w:color="auto"/>
        <w:right w:val="none" w:sz="0" w:space="0" w:color="auto"/>
      </w:divBdr>
    </w:div>
    <w:div w:id="777026991">
      <w:marLeft w:val="0"/>
      <w:marRight w:val="0"/>
      <w:marTop w:val="0"/>
      <w:marBottom w:val="0"/>
      <w:divBdr>
        <w:top w:val="none" w:sz="0" w:space="0" w:color="auto"/>
        <w:left w:val="none" w:sz="0" w:space="0" w:color="auto"/>
        <w:bottom w:val="none" w:sz="0" w:space="0" w:color="auto"/>
        <w:right w:val="none" w:sz="0" w:space="0" w:color="auto"/>
      </w:divBdr>
    </w:div>
    <w:div w:id="777026992">
      <w:marLeft w:val="0"/>
      <w:marRight w:val="0"/>
      <w:marTop w:val="0"/>
      <w:marBottom w:val="0"/>
      <w:divBdr>
        <w:top w:val="none" w:sz="0" w:space="0" w:color="auto"/>
        <w:left w:val="none" w:sz="0" w:space="0" w:color="auto"/>
        <w:bottom w:val="none" w:sz="0" w:space="0" w:color="auto"/>
        <w:right w:val="none" w:sz="0" w:space="0" w:color="auto"/>
      </w:divBdr>
    </w:div>
    <w:div w:id="777026993">
      <w:marLeft w:val="0"/>
      <w:marRight w:val="0"/>
      <w:marTop w:val="0"/>
      <w:marBottom w:val="0"/>
      <w:divBdr>
        <w:top w:val="none" w:sz="0" w:space="0" w:color="auto"/>
        <w:left w:val="none" w:sz="0" w:space="0" w:color="auto"/>
        <w:bottom w:val="none" w:sz="0" w:space="0" w:color="auto"/>
        <w:right w:val="none" w:sz="0" w:space="0" w:color="auto"/>
      </w:divBdr>
    </w:div>
    <w:div w:id="777026994">
      <w:marLeft w:val="0"/>
      <w:marRight w:val="0"/>
      <w:marTop w:val="0"/>
      <w:marBottom w:val="0"/>
      <w:divBdr>
        <w:top w:val="none" w:sz="0" w:space="0" w:color="auto"/>
        <w:left w:val="none" w:sz="0" w:space="0" w:color="auto"/>
        <w:bottom w:val="none" w:sz="0" w:space="0" w:color="auto"/>
        <w:right w:val="none" w:sz="0" w:space="0" w:color="auto"/>
      </w:divBdr>
    </w:div>
    <w:div w:id="777026995">
      <w:marLeft w:val="0"/>
      <w:marRight w:val="0"/>
      <w:marTop w:val="0"/>
      <w:marBottom w:val="0"/>
      <w:divBdr>
        <w:top w:val="none" w:sz="0" w:space="0" w:color="auto"/>
        <w:left w:val="none" w:sz="0" w:space="0" w:color="auto"/>
        <w:bottom w:val="none" w:sz="0" w:space="0" w:color="auto"/>
        <w:right w:val="none" w:sz="0" w:space="0" w:color="auto"/>
      </w:divBdr>
    </w:div>
    <w:div w:id="777026996">
      <w:marLeft w:val="0"/>
      <w:marRight w:val="0"/>
      <w:marTop w:val="0"/>
      <w:marBottom w:val="0"/>
      <w:divBdr>
        <w:top w:val="none" w:sz="0" w:space="0" w:color="auto"/>
        <w:left w:val="none" w:sz="0" w:space="0" w:color="auto"/>
        <w:bottom w:val="none" w:sz="0" w:space="0" w:color="auto"/>
        <w:right w:val="none" w:sz="0" w:space="0" w:color="auto"/>
      </w:divBdr>
    </w:div>
    <w:div w:id="777026997">
      <w:marLeft w:val="0"/>
      <w:marRight w:val="0"/>
      <w:marTop w:val="0"/>
      <w:marBottom w:val="0"/>
      <w:divBdr>
        <w:top w:val="none" w:sz="0" w:space="0" w:color="auto"/>
        <w:left w:val="none" w:sz="0" w:space="0" w:color="auto"/>
        <w:bottom w:val="none" w:sz="0" w:space="0" w:color="auto"/>
        <w:right w:val="none" w:sz="0" w:space="0" w:color="auto"/>
      </w:divBdr>
    </w:div>
    <w:div w:id="777026998">
      <w:marLeft w:val="0"/>
      <w:marRight w:val="0"/>
      <w:marTop w:val="0"/>
      <w:marBottom w:val="0"/>
      <w:divBdr>
        <w:top w:val="none" w:sz="0" w:space="0" w:color="auto"/>
        <w:left w:val="none" w:sz="0" w:space="0" w:color="auto"/>
        <w:bottom w:val="none" w:sz="0" w:space="0" w:color="auto"/>
        <w:right w:val="none" w:sz="0" w:space="0" w:color="auto"/>
      </w:divBdr>
    </w:div>
    <w:div w:id="777026999">
      <w:marLeft w:val="0"/>
      <w:marRight w:val="0"/>
      <w:marTop w:val="0"/>
      <w:marBottom w:val="0"/>
      <w:divBdr>
        <w:top w:val="none" w:sz="0" w:space="0" w:color="auto"/>
        <w:left w:val="none" w:sz="0" w:space="0" w:color="auto"/>
        <w:bottom w:val="none" w:sz="0" w:space="0" w:color="auto"/>
        <w:right w:val="none" w:sz="0" w:space="0" w:color="auto"/>
      </w:divBdr>
    </w:div>
    <w:div w:id="777027000">
      <w:marLeft w:val="0"/>
      <w:marRight w:val="0"/>
      <w:marTop w:val="0"/>
      <w:marBottom w:val="0"/>
      <w:divBdr>
        <w:top w:val="none" w:sz="0" w:space="0" w:color="auto"/>
        <w:left w:val="none" w:sz="0" w:space="0" w:color="auto"/>
        <w:bottom w:val="none" w:sz="0" w:space="0" w:color="auto"/>
        <w:right w:val="none" w:sz="0" w:space="0" w:color="auto"/>
      </w:divBdr>
    </w:div>
    <w:div w:id="777027001">
      <w:marLeft w:val="0"/>
      <w:marRight w:val="0"/>
      <w:marTop w:val="0"/>
      <w:marBottom w:val="0"/>
      <w:divBdr>
        <w:top w:val="none" w:sz="0" w:space="0" w:color="auto"/>
        <w:left w:val="none" w:sz="0" w:space="0" w:color="auto"/>
        <w:bottom w:val="none" w:sz="0" w:space="0" w:color="auto"/>
        <w:right w:val="none" w:sz="0" w:space="0" w:color="auto"/>
      </w:divBdr>
    </w:div>
    <w:div w:id="777027002">
      <w:marLeft w:val="0"/>
      <w:marRight w:val="0"/>
      <w:marTop w:val="0"/>
      <w:marBottom w:val="0"/>
      <w:divBdr>
        <w:top w:val="none" w:sz="0" w:space="0" w:color="auto"/>
        <w:left w:val="none" w:sz="0" w:space="0" w:color="auto"/>
        <w:bottom w:val="none" w:sz="0" w:space="0" w:color="auto"/>
        <w:right w:val="none" w:sz="0" w:space="0" w:color="auto"/>
      </w:divBdr>
    </w:div>
    <w:div w:id="777027003">
      <w:marLeft w:val="0"/>
      <w:marRight w:val="0"/>
      <w:marTop w:val="0"/>
      <w:marBottom w:val="0"/>
      <w:divBdr>
        <w:top w:val="none" w:sz="0" w:space="0" w:color="auto"/>
        <w:left w:val="none" w:sz="0" w:space="0" w:color="auto"/>
        <w:bottom w:val="none" w:sz="0" w:space="0" w:color="auto"/>
        <w:right w:val="none" w:sz="0" w:space="0" w:color="auto"/>
      </w:divBdr>
    </w:div>
    <w:div w:id="777027004">
      <w:marLeft w:val="0"/>
      <w:marRight w:val="0"/>
      <w:marTop w:val="0"/>
      <w:marBottom w:val="0"/>
      <w:divBdr>
        <w:top w:val="none" w:sz="0" w:space="0" w:color="auto"/>
        <w:left w:val="none" w:sz="0" w:space="0" w:color="auto"/>
        <w:bottom w:val="none" w:sz="0" w:space="0" w:color="auto"/>
        <w:right w:val="none" w:sz="0" w:space="0" w:color="auto"/>
      </w:divBdr>
    </w:div>
    <w:div w:id="777027005">
      <w:marLeft w:val="0"/>
      <w:marRight w:val="0"/>
      <w:marTop w:val="0"/>
      <w:marBottom w:val="0"/>
      <w:divBdr>
        <w:top w:val="none" w:sz="0" w:space="0" w:color="auto"/>
        <w:left w:val="none" w:sz="0" w:space="0" w:color="auto"/>
        <w:bottom w:val="none" w:sz="0" w:space="0" w:color="auto"/>
        <w:right w:val="none" w:sz="0" w:space="0" w:color="auto"/>
      </w:divBdr>
    </w:div>
    <w:div w:id="777027006">
      <w:marLeft w:val="0"/>
      <w:marRight w:val="0"/>
      <w:marTop w:val="0"/>
      <w:marBottom w:val="0"/>
      <w:divBdr>
        <w:top w:val="none" w:sz="0" w:space="0" w:color="auto"/>
        <w:left w:val="none" w:sz="0" w:space="0" w:color="auto"/>
        <w:bottom w:val="none" w:sz="0" w:space="0" w:color="auto"/>
        <w:right w:val="none" w:sz="0" w:space="0" w:color="auto"/>
      </w:divBdr>
    </w:div>
    <w:div w:id="777027007">
      <w:marLeft w:val="0"/>
      <w:marRight w:val="0"/>
      <w:marTop w:val="0"/>
      <w:marBottom w:val="0"/>
      <w:divBdr>
        <w:top w:val="none" w:sz="0" w:space="0" w:color="auto"/>
        <w:left w:val="none" w:sz="0" w:space="0" w:color="auto"/>
        <w:bottom w:val="none" w:sz="0" w:space="0" w:color="auto"/>
        <w:right w:val="none" w:sz="0" w:space="0" w:color="auto"/>
      </w:divBdr>
    </w:div>
    <w:div w:id="777027008">
      <w:marLeft w:val="0"/>
      <w:marRight w:val="0"/>
      <w:marTop w:val="0"/>
      <w:marBottom w:val="0"/>
      <w:divBdr>
        <w:top w:val="none" w:sz="0" w:space="0" w:color="auto"/>
        <w:left w:val="none" w:sz="0" w:space="0" w:color="auto"/>
        <w:bottom w:val="none" w:sz="0" w:space="0" w:color="auto"/>
        <w:right w:val="none" w:sz="0" w:space="0" w:color="auto"/>
      </w:divBdr>
    </w:div>
    <w:div w:id="777027009">
      <w:marLeft w:val="0"/>
      <w:marRight w:val="0"/>
      <w:marTop w:val="0"/>
      <w:marBottom w:val="0"/>
      <w:divBdr>
        <w:top w:val="none" w:sz="0" w:space="0" w:color="auto"/>
        <w:left w:val="none" w:sz="0" w:space="0" w:color="auto"/>
        <w:bottom w:val="none" w:sz="0" w:space="0" w:color="auto"/>
        <w:right w:val="none" w:sz="0" w:space="0" w:color="auto"/>
      </w:divBdr>
    </w:div>
    <w:div w:id="777027010">
      <w:marLeft w:val="0"/>
      <w:marRight w:val="0"/>
      <w:marTop w:val="0"/>
      <w:marBottom w:val="0"/>
      <w:divBdr>
        <w:top w:val="none" w:sz="0" w:space="0" w:color="auto"/>
        <w:left w:val="none" w:sz="0" w:space="0" w:color="auto"/>
        <w:bottom w:val="none" w:sz="0" w:space="0" w:color="auto"/>
        <w:right w:val="none" w:sz="0" w:space="0" w:color="auto"/>
      </w:divBdr>
    </w:div>
    <w:div w:id="777027011">
      <w:marLeft w:val="0"/>
      <w:marRight w:val="0"/>
      <w:marTop w:val="0"/>
      <w:marBottom w:val="0"/>
      <w:divBdr>
        <w:top w:val="none" w:sz="0" w:space="0" w:color="auto"/>
        <w:left w:val="none" w:sz="0" w:space="0" w:color="auto"/>
        <w:bottom w:val="none" w:sz="0" w:space="0" w:color="auto"/>
        <w:right w:val="none" w:sz="0" w:space="0" w:color="auto"/>
      </w:divBdr>
    </w:div>
    <w:div w:id="777027012">
      <w:marLeft w:val="0"/>
      <w:marRight w:val="0"/>
      <w:marTop w:val="0"/>
      <w:marBottom w:val="0"/>
      <w:divBdr>
        <w:top w:val="none" w:sz="0" w:space="0" w:color="auto"/>
        <w:left w:val="none" w:sz="0" w:space="0" w:color="auto"/>
        <w:bottom w:val="none" w:sz="0" w:space="0" w:color="auto"/>
        <w:right w:val="none" w:sz="0" w:space="0" w:color="auto"/>
      </w:divBdr>
    </w:div>
    <w:div w:id="777027013">
      <w:marLeft w:val="0"/>
      <w:marRight w:val="0"/>
      <w:marTop w:val="0"/>
      <w:marBottom w:val="0"/>
      <w:divBdr>
        <w:top w:val="none" w:sz="0" w:space="0" w:color="auto"/>
        <w:left w:val="none" w:sz="0" w:space="0" w:color="auto"/>
        <w:bottom w:val="none" w:sz="0" w:space="0" w:color="auto"/>
        <w:right w:val="none" w:sz="0" w:space="0" w:color="auto"/>
      </w:divBdr>
    </w:div>
    <w:div w:id="777027014">
      <w:marLeft w:val="0"/>
      <w:marRight w:val="0"/>
      <w:marTop w:val="0"/>
      <w:marBottom w:val="0"/>
      <w:divBdr>
        <w:top w:val="none" w:sz="0" w:space="0" w:color="auto"/>
        <w:left w:val="none" w:sz="0" w:space="0" w:color="auto"/>
        <w:bottom w:val="none" w:sz="0" w:space="0" w:color="auto"/>
        <w:right w:val="none" w:sz="0" w:space="0" w:color="auto"/>
      </w:divBdr>
    </w:div>
    <w:div w:id="777027016">
      <w:marLeft w:val="0"/>
      <w:marRight w:val="0"/>
      <w:marTop w:val="0"/>
      <w:marBottom w:val="0"/>
      <w:divBdr>
        <w:top w:val="none" w:sz="0" w:space="0" w:color="auto"/>
        <w:left w:val="none" w:sz="0" w:space="0" w:color="auto"/>
        <w:bottom w:val="none" w:sz="0" w:space="0" w:color="auto"/>
        <w:right w:val="none" w:sz="0" w:space="0" w:color="auto"/>
      </w:divBdr>
    </w:div>
    <w:div w:id="777027017">
      <w:marLeft w:val="0"/>
      <w:marRight w:val="0"/>
      <w:marTop w:val="0"/>
      <w:marBottom w:val="0"/>
      <w:divBdr>
        <w:top w:val="none" w:sz="0" w:space="0" w:color="auto"/>
        <w:left w:val="none" w:sz="0" w:space="0" w:color="auto"/>
        <w:bottom w:val="none" w:sz="0" w:space="0" w:color="auto"/>
        <w:right w:val="none" w:sz="0" w:space="0" w:color="auto"/>
      </w:divBdr>
    </w:div>
    <w:div w:id="777027019">
      <w:marLeft w:val="0"/>
      <w:marRight w:val="0"/>
      <w:marTop w:val="0"/>
      <w:marBottom w:val="0"/>
      <w:divBdr>
        <w:top w:val="none" w:sz="0" w:space="0" w:color="auto"/>
        <w:left w:val="none" w:sz="0" w:space="0" w:color="auto"/>
        <w:bottom w:val="none" w:sz="0" w:space="0" w:color="auto"/>
        <w:right w:val="none" w:sz="0" w:space="0" w:color="auto"/>
      </w:divBdr>
    </w:div>
    <w:div w:id="777027020">
      <w:marLeft w:val="0"/>
      <w:marRight w:val="0"/>
      <w:marTop w:val="0"/>
      <w:marBottom w:val="0"/>
      <w:divBdr>
        <w:top w:val="none" w:sz="0" w:space="0" w:color="auto"/>
        <w:left w:val="none" w:sz="0" w:space="0" w:color="auto"/>
        <w:bottom w:val="none" w:sz="0" w:space="0" w:color="auto"/>
        <w:right w:val="none" w:sz="0" w:space="0" w:color="auto"/>
      </w:divBdr>
    </w:div>
    <w:div w:id="777027021">
      <w:marLeft w:val="0"/>
      <w:marRight w:val="0"/>
      <w:marTop w:val="0"/>
      <w:marBottom w:val="0"/>
      <w:divBdr>
        <w:top w:val="none" w:sz="0" w:space="0" w:color="auto"/>
        <w:left w:val="none" w:sz="0" w:space="0" w:color="auto"/>
        <w:bottom w:val="none" w:sz="0" w:space="0" w:color="auto"/>
        <w:right w:val="none" w:sz="0" w:space="0" w:color="auto"/>
      </w:divBdr>
    </w:div>
    <w:div w:id="777027022">
      <w:marLeft w:val="0"/>
      <w:marRight w:val="0"/>
      <w:marTop w:val="0"/>
      <w:marBottom w:val="0"/>
      <w:divBdr>
        <w:top w:val="none" w:sz="0" w:space="0" w:color="auto"/>
        <w:left w:val="none" w:sz="0" w:space="0" w:color="auto"/>
        <w:bottom w:val="none" w:sz="0" w:space="0" w:color="auto"/>
        <w:right w:val="none" w:sz="0" w:space="0" w:color="auto"/>
      </w:divBdr>
    </w:div>
    <w:div w:id="777027023">
      <w:marLeft w:val="0"/>
      <w:marRight w:val="0"/>
      <w:marTop w:val="0"/>
      <w:marBottom w:val="0"/>
      <w:divBdr>
        <w:top w:val="none" w:sz="0" w:space="0" w:color="auto"/>
        <w:left w:val="none" w:sz="0" w:space="0" w:color="auto"/>
        <w:bottom w:val="none" w:sz="0" w:space="0" w:color="auto"/>
        <w:right w:val="none" w:sz="0" w:space="0" w:color="auto"/>
      </w:divBdr>
    </w:div>
    <w:div w:id="777027024">
      <w:marLeft w:val="0"/>
      <w:marRight w:val="0"/>
      <w:marTop w:val="0"/>
      <w:marBottom w:val="0"/>
      <w:divBdr>
        <w:top w:val="none" w:sz="0" w:space="0" w:color="auto"/>
        <w:left w:val="none" w:sz="0" w:space="0" w:color="auto"/>
        <w:bottom w:val="none" w:sz="0" w:space="0" w:color="auto"/>
        <w:right w:val="none" w:sz="0" w:space="0" w:color="auto"/>
      </w:divBdr>
    </w:div>
    <w:div w:id="777027025">
      <w:marLeft w:val="0"/>
      <w:marRight w:val="0"/>
      <w:marTop w:val="0"/>
      <w:marBottom w:val="0"/>
      <w:divBdr>
        <w:top w:val="none" w:sz="0" w:space="0" w:color="auto"/>
        <w:left w:val="none" w:sz="0" w:space="0" w:color="auto"/>
        <w:bottom w:val="none" w:sz="0" w:space="0" w:color="auto"/>
        <w:right w:val="none" w:sz="0" w:space="0" w:color="auto"/>
      </w:divBdr>
    </w:div>
    <w:div w:id="777027026">
      <w:marLeft w:val="0"/>
      <w:marRight w:val="0"/>
      <w:marTop w:val="0"/>
      <w:marBottom w:val="0"/>
      <w:divBdr>
        <w:top w:val="none" w:sz="0" w:space="0" w:color="auto"/>
        <w:left w:val="none" w:sz="0" w:space="0" w:color="auto"/>
        <w:bottom w:val="none" w:sz="0" w:space="0" w:color="auto"/>
        <w:right w:val="none" w:sz="0" w:space="0" w:color="auto"/>
      </w:divBdr>
    </w:div>
    <w:div w:id="777027027">
      <w:marLeft w:val="0"/>
      <w:marRight w:val="0"/>
      <w:marTop w:val="0"/>
      <w:marBottom w:val="0"/>
      <w:divBdr>
        <w:top w:val="none" w:sz="0" w:space="0" w:color="auto"/>
        <w:left w:val="none" w:sz="0" w:space="0" w:color="auto"/>
        <w:bottom w:val="none" w:sz="0" w:space="0" w:color="auto"/>
        <w:right w:val="none" w:sz="0" w:space="0" w:color="auto"/>
      </w:divBdr>
    </w:div>
    <w:div w:id="777027028">
      <w:marLeft w:val="0"/>
      <w:marRight w:val="0"/>
      <w:marTop w:val="0"/>
      <w:marBottom w:val="0"/>
      <w:divBdr>
        <w:top w:val="none" w:sz="0" w:space="0" w:color="auto"/>
        <w:left w:val="none" w:sz="0" w:space="0" w:color="auto"/>
        <w:bottom w:val="none" w:sz="0" w:space="0" w:color="auto"/>
        <w:right w:val="none" w:sz="0" w:space="0" w:color="auto"/>
      </w:divBdr>
    </w:div>
    <w:div w:id="777027029">
      <w:marLeft w:val="0"/>
      <w:marRight w:val="0"/>
      <w:marTop w:val="0"/>
      <w:marBottom w:val="0"/>
      <w:divBdr>
        <w:top w:val="none" w:sz="0" w:space="0" w:color="auto"/>
        <w:left w:val="none" w:sz="0" w:space="0" w:color="auto"/>
        <w:bottom w:val="none" w:sz="0" w:space="0" w:color="auto"/>
        <w:right w:val="none" w:sz="0" w:space="0" w:color="auto"/>
      </w:divBdr>
    </w:div>
    <w:div w:id="777027030">
      <w:marLeft w:val="0"/>
      <w:marRight w:val="0"/>
      <w:marTop w:val="0"/>
      <w:marBottom w:val="0"/>
      <w:divBdr>
        <w:top w:val="none" w:sz="0" w:space="0" w:color="auto"/>
        <w:left w:val="none" w:sz="0" w:space="0" w:color="auto"/>
        <w:bottom w:val="none" w:sz="0" w:space="0" w:color="auto"/>
        <w:right w:val="none" w:sz="0" w:space="0" w:color="auto"/>
      </w:divBdr>
    </w:div>
    <w:div w:id="777027031">
      <w:marLeft w:val="0"/>
      <w:marRight w:val="0"/>
      <w:marTop w:val="0"/>
      <w:marBottom w:val="0"/>
      <w:divBdr>
        <w:top w:val="none" w:sz="0" w:space="0" w:color="auto"/>
        <w:left w:val="none" w:sz="0" w:space="0" w:color="auto"/>
        <w:bottom w:val="none" w:sz="0" w:space="0" w:color="auto"/>
        <w:right w:val="none" w:sz="0" w:space="0" w:color="auto"/>
      </w:divBdr>
    </w:div>
    <w:div w:id="777027032">
      <w:marLeft w:val="0"/>
      <w:marRight w:val="0"/>
      <w:marTop w:val="0"/>
      <w:marBottom w:val="0"/>
      <w:divBdr>
        <w:top w:val="none" w:sz="0" w:space="0" w:color="auto"/>
        <w:left w:val="none" w:sz="0" w:space="0" w:color="auto"/>
        <w:bottom w:val="none" w:sz="0" w:space="0" w:color="auto"/>
        <w:right w:val="none" w:sz="0" w:space="0" w:color="auto"/>
      </w:divBdr>
    </w:div>
    <w:div w:id="777027033">
      <w:marLeft w:val="0"/>
      <w:marRight w:val="0"/>
      <w:marTop w:val="0"/>
      <w:marBottom w:val="0"/>
      <w:divBdr>
        <w:top w:val="none" w:sz="0" w:space="0" w:color="auto"/>
        <w:left w:val="none" w:sz="0" w:space="0" w:color="auto"/>
        <w:bottom w:val="none" w:sz="0" w:space="0" w:color="auto"/>
        <w:right w:val="none" w:sz="0" w:space="0" w:color="auto"/>
      </w:divBdr>
    </w:div>
    <w:div w:id="777027034">
      <w:marLeft w:val="0"/>
      <w:marRight w:val="0"/>
      <w:marTop w:val="0"/>
      <w:marBottom w:val="0"/>
      <w:divBdr>
        <w:top w:val="none" w:sz="0" w:space="0" w:color="auto"/>
        <w:left w:val="none" w:sz="0" w:space="0" w:color="auto"/>
        <w:bottom w:val="none" w:sz="0" w:space="0" w:color="auto"/>
        <w:right w:val="none" w:sz="0" w:space="0" w:color="auto"/>
      </w:divBdr>
    </w:div>
    <w:div w:id="777027035">
      <w:marLeft w:val="0"/>
      <w:marRight w:val="0"/>
      <w:marTop w:val="0"/>
      <w:marBottom w:val="0"/>
      <w:divBdr>
        <w:top w:val="none" w:sz="0" w:space="0" w:color="auto"/>
        <w:left w:val="none" w:sz="0" w:space="0" w:color="auto"/>
        <w:bottom w:val="none" w:sz="0" w:space="0" w:color="auto"/>
        <w:right w:val="none" w:sz="0" w:space="0" w:color="auto"/>
      </w:divBdr>
    </w:div>
    <w:div w:id="777027036">
      <w:marLeft w:val="0"/>
      <w:marRight w:val="0"/>
      <w:marTop w:val="0"/>
      <w:marBottom w:val="0"/>
      <w:divBdr>
        <w:top w:val="none" w:sz="0" w:space="0" w:color="auto"/>
        <w:left w:val="none" w:sz="0" w:space="0" w:color="auto"/>
        <w:bottom w:val="none" w:sz="0" w:space="0" w:color="auto"/>
        <w:right w:val="none" w:sz="0" w:space="0" w:color="auto"/>
      </w:divBdr>
    </w:div>
    <w:div w:id="777027037">
      <w:marLeft w:val="0"/>
      <w:marRight w:val="0"/>
      <w:marTop w:val="0"/>
      <w:marBottom w:val="0"/>
      <w:divBdr>
        <w:top w:val="none" w:sz="0" w:space="0" w:color="auto"/>
        <w:left w:val="none" w:sz="0" w:space="0" w:color="auto"/>
        <w:bottom w:val="none" w:sz="0" w:space="0" w:color="auto"/>
        <w:right w:val="none" w:sz="0" w:space="0" w:color="auto"/>
      </w:divBdr>
    </w:div>
    <w:div w:id="777027038">
      <w:marLeft w:val="0"/>
      <w:marRight w:val="0"/>
      <w:marTop w:val="0"/>
      <w:marBottom w:val="0"/>
      <w:divBdr>
        <w:top w:val="none" w:sz="0" w:space="0" w:color="auto"/>
        <w:left w:val="none" w:sz="0" w:space="0" w:color="auto"/>
        <w:bottom w:val="none" w:sz="0" w:space="0" w:color="auto"/>
        <w:right w:val="none" w:sz="0" w:space="0" w:color="auto"/>
      </w:divBdr>
    </w:div>
    <w:div w:id="777027039">
      <w:marLeft w:val="0"/>
      <w:marRight w:val="0"/>
      <w:marTop w:val="0"/>
      <w:marBottom w:val="0"/>
      <w:divBdr>
        <w:top w:val="none" w:sz="0" w:space="0" w:color="auto"/>
        <w:left w:val="none" w:sz="0" w:space="0" w:color="auto"/>
        <w:bottom w:val="none" w:sz="0" w:space="0" w:color="auto"/>
        <w:right w:val="none" w:sz="0" w:space="0" w:color="auto"/>
      </w:divBdr>
    </w:div>
    <w:div w:id="777027040">
      <w:marLeft w:val="0"/>
      <w:marRight w:val="0"/>
      <w:marTop w:val="0"/>
      <w:marBottom w:val="0"/>
      <w:divBdr>
        <w:top w:val="none" w:sz="0" w:space="0" w:color="auto"/>
        <w:left w:val="none" w:sz="0" w:space="0" w:color="auto"/>
        <w:bottom w:val="none" w:sz="0" w:space="0" w:color="auto"/>
        <w:right w:val="none" w:sz="0" w:space="0" w:color="auto"/>
      </w:divBdr>
    </w:div>
    <w:div w:id="777027041">
      <w:marLeft w:val="0"/>
      <w:marRight w:val="0"/>
      <w:marTop w:val="0"/>
      <w:marBottom w:val="0"/>
      <w:divBdr>
        <w:top w:val="none" w:sz="0" w:space="0" w:color="auto"/>
        <w:left w:val="none" w:sz="0" w:space="0" w:color="auto"/>
        <w:bottom w:val="none" w:sz="0" w:space="0" w:color="auto"/>
        <w:right w:val="none" w:sz="0" w:space="0" w:color="auto"/>
      </w:divBdr>
    </w:div>
    <w:div w:id="777027042">
      <w:marLeft w:val="0"/>
      <w:marRight w:val="0"/>
      <w:marTop w:val="0"/>
      <w:marBottom w:val="0"/>
      <w:divBdr>
        <w:top w:val="none" w:sz="0" w:space="0" w:color="auto"/>
        <w:left w:val="none" w:sz="0" w:space="0" w:color="auto"/>
        <w:bottom w:val="none" w:sz="0" w:space="0" w:color="auto"/>
        <w:right w:val="none" w:sz="0" w:space="0" w:color="auto"/>
      </w:divBdr>
    </w:div>
    <w:div w:id="777027043">
      <w:marLeft w:val="0"/>
      <w:marRight w:val="0"/>
      <w:marTop w:val="0"/>
      <w:marBottom w:val="0"/>
      <w:divBdr>
        <w:top w:val="none" w:sz="0" w:space="0" w:color="auto"/>
        <w:left w:val="none" w:sz="0" w:space="0" w:color="auto"/>
        <w:bottom w:val="none" w:sz="0" w:space="0" w:color="auto"/>
        <w:right w:val="none" w:sz="0" w:space="0" w:color="auto"/>
      </w:divBdr>
    </w:div>
    <w:div w:id="777027044">
      <w:marLeft w:val="0"/>
      <w:marRight w:val="0"/>
      <w:marTop w:val="0"/>
      <w:marBottom w:val="0"/>
      <w:divBdr>
        <w:top w:val="none" w:sz="0" w:space="0" w:color="auto"/>
        <w:left w:val="none" w:sz="0" w:space="0" w:color="auto"/>
        <w:bottom w:val="none" w:sz="0" w:space="0" w:color="auto"/>
        <w:right w:val="none" w:sz="0" w:space="0" w:color="auto"/>
      </w:divBdr>
    </w:div>
    <w:div w:id="777027045">
      <w:marLeft w:val="0"/>
      <w:marRight w:val="0"/>
      <w:marTop w:val="0"/>
      <w:marBottom w:val="0"/>
      <w:divBdr>
        <w:top w:val="none" w:sz="0" w:space="0" w:color="auto"/>
        <w:left w:val="none" w:sz="0" w:space="0" w:color="auto"/>
        <w:bottom w:val="none" w:sz="0" w:space="0" w:color="auto"/>
        <w:right w:val="none" w:sz="0" w:space="0" w:color="auto"/>
      </w:divBdr>
    </w:div>
    <w:div w:id="777027046">
      <w:marLeft w:val="0"/>
      <w:marRight w:val="0"/>
      <w:marTop w:val="0"/>
      <w:marBottom w:val="0"/>
      <w:divBdr>
        <w:top w:val="none" w:sz="0" w:space="0" w:color="auto"/>
        <w:left w:val="none" w:sz="0" w:space="0" w:color="auto"/>
        <w:bottom w:val="none" w:sz="0" w:space="0" w:color="auto"/>
        <w:right w:val="none" w:sz="0" w:space="0" w:color="auto"/>
      </w:divBdr>
    </w:div>
    <w:div w:id="777027047">
      <w:marLeft w:val="0"/>
      <w:marRight w:val="0"/>
      <w:marTop w:val="0"/>
      <w:marBottom w:val="0"/>
      <w:divBdr>
        <w:top w:val="none" w:sz="0" w:space="0" w:color="auto"/>
        <w:left w:val="none" w:sz="0" w:space="0" w:color="auto"/>
        <w:bottom w:val="none" w:sz="0" w:space="0" w:color="auto"/>
        <w:right w:val="none" w:sz="0" w:space="0" w:color="auto"/>
      </w:divBdr>
    </w:div>
    <w:div w:id="777027048">
      <w:marLeft w:val="0"/>
      <w:marRight w:val="0"/>
      <w:marTop w:val="0"/>
      <w:marBottom w:val="0"/>
      <w:divBdr>
        <w:top w:val="none" w:sz="0" w:space="0" w:color="auto"/>
        <w:left w:val="none" w:sz="0" w:space="0" w:color="auto"/>
        <w:bottom w:val="none" w:sz="0" w:space="0" w:color="auto"/>
        <w:right w:val="none" w:sz="0" w:space="0" w:color="auto"/>
      </w:divBdr>
      <w:divsChild>
        <w:div w:id="777027049">
          <w:marLeft w:val="0"/>
          <w:marRight w:val="0"/>
          <w:marTop w:val="0"/>
          <w:marBottom w:val="0"/>
          <w:divBdr>
            <w:top w:val="none" w:sz="0" w:space="0" w:color="auto"/>
            <w:left w:val="none" w:sz="0" w:space="0" w:color="auto"/>
            <w:bottom w:val="none" w:sz="0" w:space="0" w:color="auto"/>
            <w:right w:val="none" w:sz="0" w:space="0" w:color="auto"/>
          </w:divBdr>
        </w:div>
      </w:divsChild>
    </w:div>
    <w:div w:id="777027050">
      <w:marLeft w:val="0"/>
      <w:marRight w:val="0"/>
      <w:marTop w:val="0"/>
      <w:marBottom w:val="0"/>
      <w:divBdr>
        <w:top w:val="none" w:sz="0" w:space="0" w:color="auto"/>
        <w:left w:val="none" w:sz="0" w:space="0" w:color="auto"/>
        <w:bottom w:val="none" w:sz="0" w:space="0" w:color="auto"/>
        <w:right w:val="none" w:sz="0" w:space="0" w:color="auto"/>
      </w:divBdr>
    </w:div>
    <w:div w:id="777027051">
      <w:marLeft w:val="0"/>
      <w:marRight w:val="0"/>
      <w:marTop w:val="0"/>
      <w:marBottom w:val="0"/>
      <w:divBdr>
        <w:top w:val="none" w:sz="0" w:space="0" w:color="auto"/>
        <w:left w:val="none" w:sz="0" w:space="0" w:color="auto"/>
        <w:bottom w:val="none" w:sz="0" w:space="0" w:color="auto"/>
        <w:right w:val="none" w:sz="0" w:space="0" w:color="auto"/>
      </w:divBdr>
    </w:div>
    <w:div w:id="777027052">
      <w:marLeft w:val="0"/>
      <w:marRight w:val="0"/>
      <w:marTop w:val="0"/>
      <w:marBottom w:val="0"/>
      <w:divBdr>
        <w:top w:val="none" w:sz="0" w:space="0" w:color="auto"/>
        <w:left w:val="none" w:sz="0" w:space="0" w:color="auto"/>
        <w:bottom w:val="none" w:sz="0" w:space="0" w:color="auto"/>
        <w:right w:val="none" w:sz="0" w:space="0" w:color="auto"/>
      </w:divBdr>
      <w:divsChild>
        <w:div w:id="777027053">
          <w:marLeft w:val="0"/>
          <w:marRight w:val="0"/>
          <w:marTop w:val="0"/>
          <w:marBottom w:val="0"/>
          <w:divBdr>
            <w:top w:val="none" w:sz="0" w:space="0" w:color="auto"/>
            <w:left w:val="none" w:sz="0" w:space="0" w:color="auto"/>
            <w:bottom w:val="none" w:sz="0" w:space="0" w:color="auto"/>
            <w:right w:val="none" w:sz="0" w:space="0" w:color="auto"/>
          </w:divBdr>
        </w:div>
      </w:divsChild>
    </w:div>
    <w:div w:id="797647919">
      <w:bodyDiv w:val="1"/>
      <w:marLeft w:val="0"/>
      <w:marRight w:val="0"/>
      <w:marTop w:val="0"/>
      <w:marBottom w:val="0"/>
      <w:divBdr>
        <w:top w:val="none" w:sz="0" w:space="0" w:color="auto"/>
        <w:left w:val="none" w:sz="0" w:space="0" w:color="auto"/>
        <w:bottom w:val="none" w:sz="0" w:space="0" w:color="auto"/>
        <w:right w:val="none" w:sz="0" w:space="0" w:color="auto"/>
      </w:divBdr>
    </w:div>
    <w:div w:id="827787993">
      <w:bodyDiv w:val="1"/>
      <w:marLeft w:val="0"/>
      <w:marRight w:val="0"/>
      <w:marTop w:val="0"/>
      <w:marBottom w:val="0"/>
      <w:divBdr>
        <w:top w:val="none" w:sz="0" w:space="0" w:color="auto"/>
        <w:left w:val="none" w:sz="0" w:space="0" w:color="auto"/>
        <w:bottom w:val="none" w:sz="0" w:space="0" w:color="auto"/>
        <w:right w:val="none" w:sz="0" w:space="0" w:color="auto"/>
      </w:divBdr>
    </w:div>
    <w:div w:id="857503748">
      <w:bodyDiv w:val="1"/>
      <w:marLeft w:val="0"/>
      <w:marRight w:val="0"/>
      <w:marTop w:val="0"/>
      <w:marBottom w:val="0"/>
      <w:divBdr>
        <w:top w:val="none" w:sz="0" w:space="0" w:color="auto"/>
        <w:left w:val="none" w:sz="0" w:space="0" w:color="auto"/>
        <w:bottom w:val="none" w:sz="0" w:space="0" w:color="auto"/>
        <w:right w:val="none" w:sz="0" w:space="0" w:color="auto"/>
      </w:divBdr>
    </w:div>
    <w:div w:id="1153369349">
      <w:bodyDiv w:val="1"/>
      <w:marLeft w:val="0"/>
      <w:marRight w:val="0"/>
      <w:marTop w:val="0"/>
      <w:marBottom w:val="0"/>
      <w:divBdr>
        <w:top w:val="none" w:sz="0" w:space="0" w:color="auto"/>
        <w:left w:val="none" w:sz="0" w:space="0" w:color="auto"/>
        <w:bottom w:val="none" w:sz="0" w:space="0" w:color="auto"/>
        <w:right w:val="none" w:sz="0" w:space="0" w:color="auto"/>
      </w:divBdr>
    </w:div>
    <w:div w:id="1197619574">
      <w:bodyDiv w:val="1"/>
      <w:marLeft w:val="0"/>
      <w:marRight w:val="0"/>
      <w:marTop w:val="0"/>
      <w:marBottom w:val="0"/>
      <w:divBdr>
        <w:top w:val="none" w:sz="0" w:space="0" w:color="auto"/>
        <w:left w:val="none" w:sz="0" w:space="0" w:color="auto"/>
        <w:bottom w:val="none" w:sz="0" w:space="0" w:color="auto"/>
        <w:right w:val="none" w:sz="0" w:space="0" w:color="auto"/>
      </w:divBdr>
    </w:div>
    <w:div w:id="1262030666">
      <w:bodyDiv w:val="1"/>
      <w:marLeft w:val="0"/>
      <w:marRight w:val="0"/>
      <w:marTop w:val="0"/>
      <w:marBottom w:val="0"/>
      <w:divBdr>
        <w:top w:val="none" w:sz="0" w:space="0" w:color="auto"/>
        <w:left w:val="none" w:sz="0" w:space="0" w:color="auto"/>
        <w:bottom w:val="none" w:sz="0" w:space="0" w:color="auto"/>
        <w:right w:val="none" w:sz="0" w:space="0" w:color="auto"/>
      </w:divBdr>
    </w:div>
    <w:div w:id="1326133786">
      <w:bodyDiv w:val="1"/>
      <w:marLeft w:val="0"/>
      <w:marRight w:val="0"/>
      <w:marTop w:val="0"/>
      <w:marBottom w:val="0"/>
      <w:divBdr>
        <w:top w:val="none" w:sz="0" w:space="0" w:color="auto"/>
        <w:left w:val="none" w:sz="0" w:space="0" w:color="auto"/>
        <w:bottom w:val="none" w:sz="0" w:space="0" w:color="auto"/>
        <w:right w:val="none" w:sz="0" w:space="0" w:color="auto"/>
      </w:divBdr>
    </w:div>
    <w:div w:id="1345329099">
      <w:bodyDiv w:val="1"/>
      <w:marLeft w:val="0"/>
      <w:marRight w:val="0"/>
      <w:marTop w:val="0"/>
      <w:marBottom w:val="0"/>
      <w:divBdr>
        <w:top w:val="none" w:sz="0" w:space="0" w:color="auto"/>
        <w:left w:val="none" w:sz="0" w:space="0" w:color="auto"/>
        <w:bottom w:val="none" w:sz="0" w:space="0" w:color="auto"/>
        <w:right w:val="none" w:sz="0" w:space="0" w:color="auto"/>
      </w:divBdr>
    </w:div>
    <w:div w:id="1538160735">
      <w:bodyDiv w:val="1"/>
      <w:marLeft w:val="0"/>
      <w:marRight w:val="0"/>
      <w:marTop w:val="0"/>
      <w:marBottom w:val="0"/>
      <w:divBdr>
        <w:top w:val="none" w:sz="0" w:space="0" w:color="auto"/>
        <w:left w:val="none" w:sz="0" w:space="0" w:color="auto"/>
        <w:bottom w:val="none" w:sz="0" w:space="0" w:color="auto"/>
        <w:right w:val="none" w:sz="0" w:space="0" w:color="auto"/>
      </w:divBdr>
    </w:div>
    <w:div w:id="1556964474">
      <w:bodyDiv w:val="1"/>
      <w:marLeft w:val="0"/>
      <w:marRight w:val="0"/>
      <w:marTop w:val="0"/>
      <w:marBottom w:val="0"/>
      <w:divBdr>
        <w:top w:val="none" w:sz="0" w:space="0" w:color="auto"/>
        <w:left w:val="none" w:sz="0" w:space="0" w:color="auto"/>
        <w:bottom w:val="none" w:sz="0" w:space="0" w:color="auto"/>
        <w:right w:val="none" w:sz="0" w:space="0" w:color="auto"/>
      </w:divBdr>
    </w:div>
    <w:div w:id="1576355109">
      <w:bodyDiv w:val="1"/>
      <w:marLeft w:val="0"/>
      <w:marRight w:val="0"/>
      <w:marTop w:val="0"/>
      <w:marBottom w:val="0"/>
      <w:divBdr>
        <w:top w:val="none" w:sz="0" w:space="0" w:color="auto"/>
        <w:left w:val="none" w:sz="0" w:space="0" w:color="auto"/>
        <w:bottom w:val="none" w:sz="0" w:space="0" w:color="auto"/>
        <w:right w:val="none" w:sz="0" w:space="0" w:color="auto"/>
      </w:divBdr>
    </w:div>
    <w:div w:id="1584611129">
      <w:bodyDiv w:val="1"/>
      <w:marLeft w:val="0"/>
      <w:marRight w:val="0"/>
      <w:marTop w:val="0"/>
      <w:marBottom w:val="0"/>
      <w:divBdr>
        <w:top w:val="none" w:sz="0" w:space="0" w:color="auto"/>
        <w:left w:val="none" w:sz="0" w:space="0" w:color="auto"/>
        <w:bottom w:val="none" w:sz="0" w:space="0" w:color="auto"/>
        <w:right w:val="none" w:sz="0" w:space="0" w:color="auto"/>
      </w:divBdr>
    </w:div>
    <w:div w:id="1610047124">
      <w:bodyDiv w:val="1"/>
      <w:marLeft w:val="0"/>
      <w:marRight w:val="0"/>
      <w:marTop w:val="0"/>
      <w:marBottom w:val="0"/>
      <w:divBdr>
        <w:top w:val="none" w:sz="0" w:space="0" w:color="auto"/>
        <w:left w:val="none" w:sz="0" w:space="0" w:color="auto"/>
        <w:bottom w:val="none" w:sz="0" w:space="0" w:color="auto"/>
        <w:right w:val="none" w:sz="0" w:space="0" w:color="auto"/>
      </w:divBdr>
    </w:div>
    <w:div w:id="1903759957">
      <w:bodyDiv w:val="1"/>
      <w:marLeft w:val="0"/>
      <w:marRight w:val="0"/>
      <w:marTop w:val="0"/>
      <w:marBottom w:val="0"/>
      <w:divBdr>
        <w:top w:val="none" w:sz="0" w:space="0" w:color="auto"/>
        <w:left w:val="none" w:sz="0" w:space="0" w:color="auto"/>
        <w:bottom w:val="none" w:sz="0" w:space="0" w:color="auto"/>
        <w:right w:val="none" w:sz="0" w:space="0" w:color="auto"/>
      </w:divBdr>
    </w:div>
    <w:div w:id="2006979422">
      <w:bodyDiv w:val="1"/>
      <w:marLeft w:val="0"/>
      <w:marRight w:val="0"/>
      <w:marTop w:val="0"/>
      <w:marBottom w:val="0"/>
      <w:divBdr>
        <w:top w:val="none" w:sz="0" w:space="0" w:color="auto"/>
        <w:left w:val="none" w:sz="0" w:space="0" w:color="auto"/>
        <w:bottom w:val="none" w:sz="0" w:space="0" w:color="auto"/>
        <w:right w:val="none" w:sz="0" w:space="0" w:color="auto"/>
      </w:divBdr>
    </w:div>
    <w:div w:id="2010598331">
      <w:bodyDiv w:val="1"/>
      <w:marLeft w:val="0"/>
      <w:marRight w:val="0"/>
      <w:marTop w:val="0"/>
      <w:marBottom w:val="0"/>
      <w:divBdr>
        <w:top w:val="none" w:sz="0" w:space="0" w:color="auto"/>
        <w:left w:val="none" w:sz="0" w:space="0" w:color="auto"/>
        <w:bottom w:val="none" w:sz="0" w:space="0" w:color="auto"/>
        <w:right w:val="none" w:sz="0" w:space="0" w:color="auto"/>
      </w:divBdr>
    </w:div>
    <w:div w:id="2107073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41293C-FBF4-4849-9EB9-567550CB6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17421</Words>
  <Characters>9930</Characters>
  <Application>Microsoft Office Word</Application>
  <DocSecurity>0</DocSecurity>
  <Lines>82</Lines>
  <Paragraphs>54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Пояснювальна записка</vt:lpstr>
      <vt:lpstr>Пояснювальна записка</vt:lpstr>
    </vt:vector>
  </TitlesOfParts>
  <Company>Home</Company>
  <LinksUpToDate>false</LinksUpToDate>
  <CharactersWithSpaces>27297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creator>LA</dc:creator>
  <cp:lastModifiedBy>user</cp:lastModifiedBy>
  <cp:revision>7</cp:revision>
  <cp:lastPrinted>2025-10-13T11:41:00Z</cp:lastPrinted>
  <dcterms:created xsi:type="dcterms:W3CDTF">2025-11-06T08:37:00Z</dcterms:created>
  <dcterms:modified xsi:type="dcterms:W3CDTF">2025-11-10T06:48:00Z</dcterms:modified>
</cp:coreProperties>
</file>